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4B4" w:rsidRPr="00197FB4" w:rsidRDefault="002674B4" w:rsidP="00197FB4">
      <w:pPr>
        <w:pStyle w:val="aa"/>
        <w:spacing w:line="360" w:lineRule="auto"/>
        <w:ind w:firstLine="567"/>
        <w:jc w:val="both"/>
        <w:rPr>
          <w:rFonts w:ascii="Times New Roman" w:hAnsi="Times New Roman" w:cs="Times New Roman"/>
          <w:sz w:val="28"/>
          <w:szCs w:val="28"/>
        </w:rPr>
      </w:pPr>
      <w:r w:rsidRPr="00197FB4">
        <w:rPr>
          <w:rFonts w:ascii="Times New Roman" w:hAnsi="Times New Roman" w:cs="Times New Roman"/>
          <w:sz w:val="28"/>
          <w:szCs w:val="28"/>
        </w:rPr>
        <w:t>Организационно-педагогические</w:t>
      </w:r>
      <w:r w:rsidR="001E41F7" w:rsidRPr="00197FB4">
        <w:rPr>
          <w:rFonts w:ascii="Times New Roman" w:hAnsi="Times New Roman" w:cs="Times New Roman"/>
          <w:sz w:val="28"/>
          <w:szCs w:val="28"/>
        </w:rPr>
        <w:t xml:space="preserve"> </w:t>
      </w:r>
      <w:r w:rsidRPr="00197FB4">
        <w:rPr>
          <w:rFonts w:ascii="Times New Roman" w:hAnsi="Times New Roman" w:cs="Times New Roman"/>
          <w:sz w:val="28"/>
          <w:szCs w:val="28"/>
        </w:rPr>
        <w:t>условия</w:t>
      </w:r>
      <w:r w:rsidR="001E41F7" w:rsidRPr="00197FB4">
        <w:rPr>
          <w:rFonts w:ascii="Times New Roman" w:hAnsi="Times New Roman" w:cs="Times New Roman"/>
          <w:sz w:val="28"/>
          <w:szCs w:val="28"/>
        </w:rPr>
        <w:t xml:space="preserve"> </w:t>
      </w:r>
      <w:r w:rsidRPr="00197FB4">
        <w:rPr>
          <w:rFonts w:ascii="Times New Roman" w:hAnsi="Times New Roman" w:cs="Times New Roman"/>
          <w:sz w:val="28"/>
          <w:szCs w:val="28"/>
        </w:rPr>
        <w:t>развития</w:t>
      </w:r>
      <w:r w:rsidR="001E41F7" w:rsidRPr="00197FB4">
        <w:rPr>
          <w:rFonts w:ascii="Times New Roman" w:hAnsi="Times New Roman" w:cs="Times New Roman"/>
          <w:sz w:val="28"/>
          <w:szCs w:val="28"/>
        </w:rPr>
        <w:t xml:space="preserve"> </w:t>
      </w:r>
      <w:r w:rsidRPr="00197FB4">
        <w:rPr>
          <w:rFonts w:ascii="Times New Roman" w:hAnsi="Times New Roman" w:cs="Times New Roman"/>
          <w:sz w:val="28"/>
          <w:szCs w:val="28"/>
        </w:rPr>
        <w:t>информационной</w:t>
      </w:r>
      <w:r w:rsidR="001E41F7" w:rsidRPr="00197FB4">
        <w:rPr>
          <w:rFonts w:ascii="Times New Roman" w:hAnsi="Times New Roman" w:cs="Times New Roman"/>
          <w:sz w:val="28"/>
          <w:szCs w:val="28"/>
        </w:rPr>
        <w:t xml:space="preserve"> </w:t>
      </w:r>
      <w:r w:rsidRPr="00197FB4">
        <w:rPr>
          <w:rFonts w:ascii="Times New Roman" w:hAnsi="Times New Roman" w:cs="Times New Roman"/>
          <w:sz w:val="28"/>
          <w:szCs w:val="28"/>
        </w:rPr>
        <w:t>компетентности</w:t>
      </w:r>
      <w:r w:rsidR="001E41F7" w:rsidRPr="00197FB4">
        <w:rPr>
          <w:rFonts w:ascii="Times New Roman" w:hAnsi="Times New Roman" w:cs="Times New Roman"/>
          <w:sz w:val="28"/>
          <w:szCs w:val="28"/>
        </w:rPr>
        <w:t xml:space="preserve"> </w:t>
      </w:r>
      <w:r w:rsidRPr="00197FB4">
        <w:rPr>
          <w:rFonts w:ascii="Times New Roman" w:hAnsi="Times New Roman" w:cs="Times New Roman"/>
          <w:sz w:val="28"/>
          <w:szCs w:val="28"/>
        </w:rPr>
        <w:t>педагога</w:t>
      </w:r>
      <w:r w:rsidR="001E41F7" w:rsidRPr="00197FB4">
        <w:rPr>
          <w:rFonts w:ascii="Times New Roman" w:hAnsi="Times New Roman" w:cs="Times New Roman"/>
          <w:sz w:val="28"/>
          <w:szCs w:val="28"/>
        </w:rPr>
        <w:t xml:space="preserve"> </w:t>
      </w:r>
      <w:r w:rsidRPr="00197FB4">
        <w:rPr>
          <w:rFonts w:ascii="Times New Roman" w:hAnsi="Times New Roman" w:cs="Times New Roman"/>
          <w:sz w:val="28"/>
          <w:szCs w:val="28"/>
        </w:rPr>
        <w:t>в</w:t>
      </w:r>
      <w:r w:rsidR="001E41F7" w:rsidRPr="00197FB4">
        <w:rPr>
          <w:rFonts w:ascii="Times New Roman" w:hAnsi="Times New Roman" w:cs="Times New Roman"/>
          <w:sz w:val="28"/>
          <w:szCs w:val="28"/>
        </w:rPr>
        <w:t xml:space="preserve"> </w:t>
      </w:r>
      <w:r w:rsidRPr="00197FB4">
        <w:rPr>
          <w:rFonts w:ascii="Times New Roman" w:hAnsi="Times New Roman" w:cs="Times New Roman"/>
          <w:sz w:val="28"/>
          <w:szCs w:val="28"/>
        </w:rPr>
        <w:t>системе</w:t>
      </w:r>
      <w:r w:rsidR="001E41F7" w:rsidRPr="00197FB4">
        <w:rPr>
          <w:rFonts w:ascii="Times New Roman" w:hAnsi="Times New Roman" w:cs="Times New Roman"/>
          <w:sz w:val="28"/>
          <w:szCs w:val="28"/>
        </w:rPr>
        <w:t xml:space="preserve"> </w:t>
      </w:r>
      <w:r w:rsidR="009A7703" w:rsidRPr="00197FB4">
        <w:rPr>
          <w:rFonts w:ascii="Times New Roman" w:hAnsi="Times New Roman" w:cs="Times New Roman"/>
          <w:sz w:val="28"/>
          <w:szCs w:val="28"/>
        </w:rPr>
        <w:t>общего</w:t>
      </w:r>
      <w:r w:rsidR="001E41F7" w:rsidRPr="00197FB4">
        <w:rPr>
          <w:rFonts w:ascii="Times New Roman" w:hAnsi="Times New Roman" w:cs="Times New Roman"/>
          <w:sz w:val="28"/>
          <w:szCs w:val="28"/>
        </w:rPr>
        <w:t xml:space="preserve"> </w:t>
      </w:r>
      <w:r w:rsidR="009A7703" w:rsidRPr="00197FB4">
        <w:rPr>
          <w:rFonts w:ascii="Times New Roman" w:hAnsi="Times New Roman" w:cs="Times New Roman"/>
          <w:sz w:val="28"/>
          <w:szCs w:val="28"/>
        </w:rPr>
        <w:t>среднего</w:t>
      </w:r>
      <w:r w:rsidR="001E41F7" w:rsidRPr="00197FB4">
        <w:rPr>
          <w:rFonts w:ascii="Times New Roman" w:hAnsi="Times New Roman" w:cs="Times New Roman"/>
          <w:sz w:val="28"/>
          <w:szCs w:val="28"/>
        </w:rPr>
        <w:t xml:space="preserve"> </w:t>
      </w:r>
      <w:r w:rsidRPr="00197FB4">
        <w:rPr>
          <w:rFonts w:ascii="Times New Roman" w:hAnsi="Times New Roman" w:cs="Times New Roman"/>
          <w:sz w:val="28"/>
          <w:szCs w:val="28"/>
        </w:rPr>
        <w:t>образования</w:t>
      </w:r>
      <w:r w:rsidR="001E41F7" w:rsidRPr="00197FB4">
        <w:rPr>
          <w:rFonts w:ascii="Times New Roman" w:hAnsi="Times New Roman" w:cs="Times New Roman"/>
          <w:sz w:val="28"/>
          <w:szCs w:val="28"/>
        </w:rPr>
        <w:t xml:space="preserve"> </w:t>
      </w:r>
      <w:r w:rsidRPr="00197FB4">
        <w:rPr>
          <w:rFonts w:ascii="Times New Roman" w:hAnsi="Times New Roman" w:cs="Times New Roman"/>
          <w:sz w:val="28"/>
          <w:szCs w:val="28"/>
        </w:rPr>
        <w:t>в</w:t>
      </w:r>
      <w:r w:rsidR="001E41F7" w:rsidRPr="00197FB4">
        <w:rPr>
          <w:rFonts w:ascii="Times New Roman" w:hAnsi="Times New Roman" w:cs="Times New Roman"/>
          <w:sz w:val="28"/>
          <w:szCs w:val="28"/>
        </w:rPr>
        <w:t xml:space="preserve"> </w:t>
      </w:r>
      <w:r w:rsidRPr="00197FB4">
        <w:rPr>
          <w:rFonts w:ascii="Times New Roman" w:hAnsi="Times New Roman" w:cs="Times New Roman"/>
          <w:sz w:val="28"/>
          <w:szCs w:val="28"/>
        </w:rPr>
        <w:t>эпоху</w:t>
      </w:r>
      <w:r w:rsidR="001E41F7" w:rsidRPr="00197FB4">
        <w:rPr>
          <w:rFonts w:ascii="Times New Roman" w:hAnsi="Times New Roman" w:cs="Times New Roman"/>
          <w:sz w:val="28"/>
          <w:szCs w:val="28"/>
        </w:rPr>
        <w:t xml:space="preserve"> </w:t>
      </w:r>
      <w:proofErr w:type="spellStart"/>
      <w:r w:rsidRPr="00197FB4">
        <w:rPr>
          <w:rFonts w:ascii="Times New Roman" w:hAnsi="Times New Roman" w:cs="Times New Roman"/>
          <w:sz w:val="28"/>
          <w:szCs w:val="28"/>
        </w:rPr>
        <w:t>цифр</w:t>
      </w:r>
      <w:r w:rsidR="009A7703" w:rsidRPr="00197FB4">
        <w:rPr>
          <w:rFonts w:ascii="Times New Roman" w:hAnsi="Times New Roman" w:cs="Times New Roman"/>
          <w:sz w:val="28"/>
          <w:szCs w:val="28"/>
        </w:rPr>
        <w:t>о</w:t>
      </w:r>
      <w:r w:rsidRPr="00197FB4">
        <w:rPr>
          <w:rFonts w:ascii="Times New Roman" w:hAnsi="Times New Roman" w:cs="Times New Roman"/>
          <w:sz w:val="28"/>
          <w:szCs w:val="28"/>
        </w:rPr>
        <w:t>визации</w:t>
      </w:r>
      <w:proofErr w:type="spellEnd"/>
    </w:p>
    <w:p w:rsidR="00657ABD" w:rsidRPr="00EA70B5" w:rsidRDefault="00657ABD" w:rsidP="00197FB4">
      <w:pPr>
        <w:pStyle w:val="aa"/>
        <w:spacing w:line="360" w:lineRule="auto"/>
        <w:ind w:left="4536"/>
        <w:jc w:val="both"/>
        <w:rPr>
          <w:rFonts w:ascii="Times New Roman" w:hAnsi="Times New Roman" w:cs="Times New Roman"/>
          <w:sz w:val="28"/>
          <w:szCs w:val="28"/>
        </w:rPr>
      </w:pPr>
      <w:r w:rsidRPr="00EA70B5">
        <w:rPr>
          <w:rFonts w:ascii="Times New Roman" w:hAnsi="Times New Roman" w:cs="Times New Roman"/>
          <w:sz w:val="28"/>
          <w:szCs w:val="28"/>
        </w:rPr>
        <w:t>Каленик С.Н.</w:t>
      </w:r>
      <w:r w:rsidR="00317137" w:rsidRPr="00EA70B5">
        <w:rPr>
          <w:rFonts w:ascii="Times New Roman" w:hAnsi="Times New Roman" w:cs="Times New Roman"/>
          <w:sz w:val="28"/>
          <w:szCs w:val="28"/>
        </w:rPr>
        <w:t xml:space="preserve"> (ГУО «Средняя школа № 9 </w:t>
      </w:r>
      <w:proofErr w:type="spellStart"/>
      <w:r w:rsidR="00317137" w:rsidRPr="00EA70B5">
        <w:rPr>
          <w:rFonts w:ascii="Times New Roman" w:hAnsi="Times New Roman" w:cs="Times New Roman"/>
          <w:sz w:val="28"/>
          <w:szCs w:val="28"/>
        </w:rPr>
        <w:t>г.Мозыря</w:t>
      </w:r>
      <w:proofErr w:type="spellEnd"/>
      <w:r w:rsidR="00317137" w:rsidRPr="00EA70B5">
        <w:rPr>
          <w:rFonts w:ascii="Times New Roman" w:hAnsi="Times New Roman" w:cs="Times New Roman"/>
          <w:sz w:val="28"/>
          <w:szCs w:val="28"/>
        </w:rPr>
        <w:t>»,</w:t>
      </w:r>
      <w:r w:rsidRPr="00EA70B5">
        <w:rPr>
          <w:rFonts w:ascii="Times New Roman" w:hAnsi="Times New Roman" w:cs="Times New Roman"/>
          <w:sz w:val="28"/>
          <w:szCs w:val="28"/>
        </w:rPr>
        <w:t xml:space="preserve"> учитель математики высшей квалификационной категории</w:t>
      </w:r>
      <w:r w:rsidR="00317137" w:rsidRPr="00EA70B5">
        <w:rPr>
          <w:rFonts w:ascii="Times New Roman" w:hAnsi="Times New Roman" w:cs="Times New Roman"/>
          <w:sz w:val="28"/>
          <w:szCs w:val="28"/>
        </w:rPr>
        <w:t xml:space="preserve">, Республика Беларусь, </w:t>
      </w:r>
      <w:proofErr w:type="spellStart"/>
      <w:r w:rsidR="00317137" w:rsidRPr="00EA70B5">
        <w:rPr>
          <w:rFonts w:ascii="Times New Roman" w:hAnsi="Times New Roman" w:cs="Times New Roman"/>
          <w:sz w:val="28"/>
          <w:szCs w:val="28"/>
        </w:rPr>
        <w:t>г.Мозырь</w:t>
      </w:r>
      <w:proofErr w:type="spellEnd"/>
      <w:r w:rsidR="00317137" w:rsidRPr="00EA70B5">
        <w:rPr>
          <w:rFonts w:ascii="Times New Roman" w:hAnsi="Times New Roman" w:cs="Times New Roman"/>
          <w:sz w:val="28"/>
          <w:szCs w:val="28"/>
        </w:rPr>
        <w:t>)</w:t>
      </w:r>
    </w:p>
    <w:p w:rsidR="00317137" w:rsidRPr="00EA70B5" w:rsidRDefault="00317137" w:rsidP="00475BAA">
      <w:pPr>
        <w:pStyle w:val="aa"/>
        <w:spacing w:line="360" w:lineRule="auto"/>
        <w:ind w:firstLine="567"/>
        <w:rPr>
          <w:rFonts w:ascii="Times New Roman" w:hAnsi="Times New Roman" w:cs="Times New Roman"/>
          <w:sz w:val="28"/>
          <w:szCs w:val="28"/>
        </w:rPr>
      </w:pPr>
      <w:r w:rsidRPr="00EA70B5">
        <w:rPr>
          <w:rFonts w:ascii="Times New Roman" w:hAnsi="Times New Roman" w:cs="Times New Roman"/>
          <w:sz w:val="28"/>
          <w:szCs w:val="28"/>
        </w:rPr>
        <w:t>АННОТАЦИЯ:</w:t>
      </w:r>
    </w:p>
    <w:p w:rsidR="00317137" w:rsidRPr="00EA70B5" w:rsidRDefault="00317137"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 xml:space="preserve">В статье рассматривается важность использования глобальной сети </w:t>
      </w:r>
      <w:r w:rsidRPr="00EA70B5">
        <w:rPr>
          <w:rFonts w:ascii="Times New Roman" w:hAnsi="Times New Roman" w:cs="Times New Roman"/>
          <w:sz w:val="28"/>
          <w:szCs w:val="28"/>
          <w:lang w:val="en-US"/>
        </w:rPr>
        <w:t>Internet</w:t>
      </w:r>
      <w:r w:rsidRPr="00EA70B5">
        <w:rPr>
          <w:rFonts w:ascii="Times New Roman" w:hAnsi="Times New Roman" w:cs="Times New Roman"/>
          <w:sz w:val="28"/>
          <w:szCs w:val="28"/>
        </w:rPr>
        <w:t>, информационных технологий в организации самостоятельной работы учащихся по математике.</w:t>
      </w:r>
    </w:p>
    <w:p w:rsidR="00317137" w:rsidRPr="00EA70B5" w:rsidRDefault="00317137"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 xml:space="preserve">Прежде всего рассматривается необходимость наглядности при обучении математике, различные формы организации самостоятельной работы учащихся, задачи, решаемые с ее помощью, и цели, которые достигаются при определенных задачах. В связи с развитием технологий организация самостоятельной, как урочной, так и внеурочной, работы учащихся и самого учителя приобретает новое качество. Одним, из перспективных направлений является внедрение в учебный процесс информационных технологий, что способствует увеличению объемов самостоятельной работы учащихся. На примере изучения математики рассматривается актуальность использования новых технологий, продиктованных потребностями повышения эффективности обучения, необходимостью формирования навыков самостоятельной учебной деятельности у учащихся и развития их творческого потенциала. В статье приведены конкретные примеры использования мобильных приложений, сети </w:t>
      </w:r>
      <w:r w:rsidRPr="00EA70B5">
        <w:rPr>
          <w:rFonts w:ascii="Times New Roman" w:hAnsi="Times New Roman" w:cs="Times New Roman"/>
          <w:sz w:val="28"/>
          <w:szCs w:val="28"/>
          <w:lang w:val="en-US"/>
        </w:rPr>
        <w:t>Internet</w:t>
      </w:r>
      <w:r w:rsidRPr="00EA70B5">
        <w:rPr>
          <w:rFonts w:ascii="Times New Roman" w:hAnsi="Times New Roman" w:cs="Times New Roman"/>
          <w:sz w:val="28"/>
          <w:szCs w:val="28"/>
        </w:rPr>
        <w:t xml:space="preserve"> и ресурсов сети </w:t>
      </w:r>
      <w:r w:rsidRPr="00EA70B5">
        <w:rPr>
          <w:rFonts w:ascii="Times New Roman" w:hAnsi="Times New Roman" w:cs="Times New Roman"/>
          <w:sz w:val="28"/>
          <w:szCs w:val="28"/>
          <w:lang w:val="en-US"/>
        </w:rPr>
        <w:t>Internet</w:t>
      </w:r>
      <w:r w:rsidRPr="00EA70B5">
        <w:rPr>
          <w:rFonts w:ascii="Times New Roman" w:hAnsi="Times New Roman" w:cs="Times New Roman"/>
          <w:sz w:val="28"/>
          <w:szCs w:val="28"/>
        </w:rPr>
        <w:t xml:space="preserve"> в организации самостоятельной работы учащихся, указывается на важность овладения данной методикой учителей.</w:t>
      </w:r>
    </w:p>
    <w:p w:rsidR="00317137" w:rsidRPr="00EA70B5" w:rsidRDefault="00317137" w:rsidP="00475BAA">
      <w:pPr>
        <w:pStyle w:val="aa"/>
        <w:spacing w:line="360" w:lineRule="auto"/>
        <w:ind w:firstLine="567"/>
        <w:rPr>
          <w:rFonts w:ascii="Times New Roman" w:hAnsi="Times New Roman" w:cs="Times New Roman"/>
          <w:sz w:val="28"/>
          <w:szCs w:val="28"/>
        </w:rPr>
      </w:pPr>
      <w:r w:rsidRPr="00EA70B5">
        <w:rPr>
          <w:rFonts w:ascii="Times New Roman" w:hAnsi="Times New Roman" w:cs="Times New Roman"/>
          <w:sz w:val="28"/>
          <w:szCs w:val="28"/>
        </w:rPr>
        <w:t>КЛЮЧЕВЫЕ СЛОВА:</w:t>
      </w:r>
    </w:p>
    <w:p w:rsidR="00317137" w:rsidRPr="00EA70B5" w:rsidRDefault="00317137"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Дистанционное</w:t>
      </w:r>
      <w:r w:rsidRPr="00EA70B5">
        <w:rPr>
          <w:rFonts w:ascii="Times New Roman" w:hAnsi="Times New Roman" w:cs="Times New Roman"/>
          <w:sz w:val="28"/>
          <w:szCs w:val="28"/>
        </w:rPr>
        <w:t xml:space="preserve"> </w:t>
      </w:r>
      <w:r w:rsidRPr="00EA70B5">
        <w:rPr>
          <w:rFonts w:ascii="Times New Roman" w:hAnsi="Times New Roman" w:cs="Times New Roman"/>
          <w:sz w:val="28"/>
          <w:szCs w:val="28"/>
        </w:rPr>
        <w:t>обучение</w:t>
      </w:r>
      <w:r w:rsidRPr="00EA70B5">
        <w:rPr>
          <w:rFonts w:ascii="Times New Roman" w:hAnsi="Times New Roman" w:cs="Times New Roman"/>
          <w:sz w:val="28"/>
          <w:szCs w:val="28"/>
        </w:rPr>
        <w:t xml:space="preserve">, </w:t>
      </w:r>
      <w:r w:rsidRPr="00EA70B5">
        <w:rPr>
          <w:rFonts w:ascii="Times New Roman" w:hAnsi="Times New Roman" w:cs="Times New Roman"/>
          <w:sz w:val="28"/>
          <w:szCs w:val="28"/>
        </w:rPr>
        <w:t>образовательные</w:t>
      </w:r>
      <w:r w:rsidRPr="00EA70B5">
        <w:rPr>
          <w:rFonts w:ascii="Times New Roman" w:hAnsi="Times New Roman" w:cs="Times New Roman"/>
          <w:sz w:val="28"/>
          <w:szCs w:val="28"/>
        </w:rPr>
        <w:t xml:space="preserve"> </w:t>
      </w:r>
      <w:r w:rsidRPr="00EA70B5">
        <w:rPr>
          <w:rFonts w:ascii="Times New Roman" w:hAnsi="Times New Roman" w:cs="Times New Roman"/>
          <w:sz w:val="28"/>
          <w:szCs w:val="28"/>
        </w:rPr>
        <w:t>ресурсы</w:t>
      </w:r>
      <w:r w:rsidRPr="00EA70B5">
        <w:rPr>
          <w:rFonts w:ascii="Times New Roman" w:hAnsi="Times New Roman" w:cs="Times New Roman"/>
          <w:sz w:val="28"/>
          <w:szCs w:val="28"/>
        </w:rPr>
        <w:t xml:space="preserve">, </w:t>
      </w:r>
      <w:r w:rsidRPr="00EA70B5">
        <w:rPr>
          <w:rFonts w:ascii="Times New Roman" w:hAnsi="Times New Roman" w:cs="Times New Roman"/>
          <w:sz w:val="28"/>
          <w:szCs w:val="28"/>
        </w:rPr>
        <w:t>мобильные</w:t>
      </w:r>
      <w:r w:rsidRPr="00EA70B5">
        <w:rPr>
          <w:rFonts w:ascii="Times New Roman" w:hAnsi="Times New Roman" w:cs="Times New Roman"/>
          <w:sz w:val="28"/>
          <w:szCs w:val="28"/>
        </w:rPr>
        <w:t xml:space="preserve"> </w:t>
      </w:r>
      <w:r w:rsidRPr="00EA70B5">
        <w:rPr>
          <w:rFonts w:ascii="Times New Roman" w:hAnsi="Times New Roman" w:cs="Times New Roman"/>
          <w:sz w:val="28"/>
          <w:szCs w:val="28"/>
        </w:rPr>
        <w:t>устройства</w:t>
      </w:r>
      <w:r w:rsidRPr="00EA70B5">
        <w:rPr>
          <w:rFonts w:ascii="Times New Roman" w:hAnsi="Times New Roman" w:cs="Times New Roman"/>
          <w:sz w:val="28"/>
          <w:szCs w:val="28"/>
        </w:rPr>
        <w:t xml:space="preserve">, </w:t>
      </w:r>
      <w:r w:rsidRPr="00EA70B5">
        <w:rPr>
          <w:rFonts w:ascii="Times New Roman" w:hAnsi="Times New Roman" w:cs="Times New Roman"/>
          <w:sz w:val="28"/>
          <w:szCs w:val="28"/>
        </w:rPr>
        <w:t>интернет</w:t>
      </w:r>
      <w:r w:rsidRPr="00EA70B5">
        <w:rPr>
          <w:rStyle w:val="a5"/>
          <w:rFonts w:ascii="Times New Roman" w:hAnsi="Times New Roman" w:cs="Times New Roman"/>
          <w:color w:val="auto"/>
          <w:sz w:val="28"/>
          <w:szCs w:val="28"/>
          <w:u w:val="none"/>
        </w:rPr>
        <w:t xml:space="preserve">, </w:t>
      </w:r>
      <w:r w:rsidRPr="00EA70B5">
        <w:rPr>
          <w:rStyle w:val="a5"/>
          <w:rFonts w:ascii="Times New Roman" w:hAnsi="Times New Roman" w:cs="Times New Roman"/>
          <w:color w:val="auto"/>
          <w:sz w:val="28"/>
          <w:szCs w:val="28"/>
          <w:u w:val="none"/>
        </w:rPr>
        <w:t>наглядность, современный учитель, самостоятельная работа учащихся</w:t>
      </w:r>
    </w:p>
    <w:p w:rsidR="00EA70B5" w:rsidRDefault="00EA70B5" w:rsidP="00EA70B5">
      <w:pPr>
        <w:pStyle w:val="aa"/>
        <w:spacing w:line="360" w:lineRule="auto"/>
        <w:ind w:firstLine="567"/>
        <w:jc w:val="center"/>
        <w:rPr>
          <w:rFonts w:ascii="Times New Roman" w:hAnsi="Times New Roman" w:cs="Times New Roman"/>
          <w:sz w:val="28"/>
          <w:szCs w:val="28"/>
        </w:rPr>
      </w:pPr>
    </w:p>
    <w:p w:rsidR="002C5929" w:rsidRPr="00EA70B5" w:rsidRDefault="002C5929" w:rsidP="00EA70B5">
      <w:pPr>
        <w:pStyle w:val="aa"/>
        <w:spacing w:line="360" w:lineRule="auto"/>
        <w:ind w:firstLine="567"/>
        <w:jc w:val="center"/>
        <w:rPr>
          <w:rFonts w:ascii="Times New Roman" w:hAnsi="Times New Roman" w:cs="Times New Roman"/>
          <w:sz w:val="28"/>
          <w:szCs w:val="28"/>
          <w:lang w:val="en-US"/>
        </w:rPr>
      </w:pPr>
      <w:r w:rsidRPr="00EA70B5">
        <w:rPr>
          <w:rFonts w:ascii="Times New Roman" w:hAnsi="Times New Roman" w:cs="Times New Roman"/>
          <w:sz w:val="28"/>
          <w:szCs w:val="28"/>
          <w:lang w:val="en-US"/>
        </w:rPr>
        <w:t>The teacher’s informational competence, in the system of secondary education</w:t>
      </w:r>
    </w:p>
    <w:p w:rsidR="005B0A82" w:rsidRPr="00EA70B5" w:rsidRDefault="005B0A82" w:rsidP="00475BAA">
      <w:pPr>
        <w:pStyle w:val="aa"/>
        <w:spacing w:line="360" w:lineRule="auto"/>
        <w:ind w:firstLine="567"/>
        <w:jc w:val="right"/>
        <w:rPr>
          <w:rFonts w:ascii="Times New Roman" w:hAnsi="Times New Roman" w:cs="Times New Roman"/>
          <w:sz w:val="28"/>
          <w:szCs w:val="28"/>
          <w:lang w:val="en-US"/>
        </w:rPr>
      </w:pPr>
      <w:r w:rsidRPr="00EA70B5">
        <w:rPr>
          <w:rFonts w:ascii="Times New Roman" w:hAnsi="Times New Roman" w:cs="Times New Roman"/>
          <w:sz w:val="28"/>
          <w:szCs w:val="28"/>
          <w:lang w:val="en-US"/>
        </w:rPr>
        <w:t xml:space="preserve">Svetlana </w:t>
      </w:r>
      <w:proofErr w:type="spellStart"/>
      <w:r w:rsidRPr="00EA70B5">
        <w:rPr>
          <w:rFonts w:ascii="Times New Roman" w:hAnsi="Times New Roman" w:cs="Times New Roman"/>
          <w:sz w:val="28"/>
          <w:szCs w:val="28"/>
          <w:lang w:val="en-US"/>
        </w:rPr>
        <w:t>Kalenik</w:t>
      </w:r>
      <w:proofErr w:type="spellEnd"/>
    </w:p>
    <w:p w:rsidR="00317137" w:rsidRPr="00EA70B5" w:rsidRDefault="00317137" w:rsidP="00475BAA">
      <w:pPr>
        <w:pStyle w:val="aa"/>
        <w:spacing w:line="360" w:lineRule="auto"/>
        <w:ind w:firstLine="567"/>
        <w:jc w:val="both"/>
        <w:rPr>
          <w:rFonts w:ascii="Times New Roman" w:hAnsi="Times New Roman" w:cs="Times New Roman"/>
          <w:sz w:val="28"/>
          <w:szCs w:val="28"/>
          <w:lang w:val="en-US"/>
        </w:rPr>
      </w:pPr>
      <w:r w:rsidRPr="00EA70B5">
        <w:rPr>
          <w:rFonts w:ascii="Times New Roman" w:hAnsi="Times New Roman" w:cs="Times New Roman"/>
          <w:sz w:val="28"/>
          <w:szCs w:val="28"/>
          <w:lang w:val="en-US"/>
        </w:rPr>
        <w:t xml:space="preserve">ABSTRACT </w:t>
      </w:r>
    </w:p>
    <w:p w:rsidR="005B0A82" w:rsidRPr="00EA70B5" w:rsidRDefault="005B0A82" w:rsidP="00475BAA">
      <w:pPr>
        <w:pStyle w:val="aa"/>
        <w:spacing w:line="360" w:lineRule="auto"/>
        <w:ind w:firstLine="567"/>
        <w:jc w:val="both"/>
        <w:rPr>
          <w:rFonts w:ascii="Times New Roman" w:hAnsi="Times New Roman" w:cs="Times New Roman"/>
          <w:sz w:val="28"/>
          <w:szCs w:val="28"/>
          <w:lang w:val="en-US"/>
        </w:rPr>
      </w:pPr>
      <w:r w:rsidRPr="00EA70B5">
        <w:rPr>
          <w:rFonts w:ascii="Times New Roman" w:hAnsi="Times New Roman" w:cs="Times New Roman"/>
          <w:sz w:val="28"/>
          <w:szCs w:val="28"/>
          <w:lang w:val="en-US"/>
        </w:rPr>
        <w:t>The importance of using the Internet in organizing students’ individual work in learning Maths, is studied in this article.</w:t>
      </w:r>
    </w:p>
    <w:p w:rsidR="005B0A82" w:rsidRPr="00EA70B5" w:rsidRDefault="005B0A82" w:rsidP="00475BAA">
      <w:pPr>
        <w:pStyle w:val="aa"/>
        <w:spacing w:line="360" w:lineRule="auto"/>
        <w:ind w:firstLine="567"/>
        <w:jc w:val="both"/>
        <w:rPr>
          <w:rFonts w:ascii="Times New Roman" w:hAnsi="Times New Roman" w:cs="Times New Roman"/>
          <w:sz w:val="28"/>
          <w:szCs w:val="28"/>
          <w:lang w:val="en-US"/>
        </w:rPr>
      </w:pPr>
      <w:r w:rsidRPr="00EA70B5">
        <w:rPr>
          <w:rFonts w:ascii="Times New Roman" w:hAnsi="Times New Roman" w:cs="Times New Roman"/>
          <w:sz w:val="28"/>
          <w:szCs w:val="28"/>
          <w:lang w:val="en-US"/>
        </w:rPr>
        <w:t>According to the research the importance of visual forms, different forms of individual work, the tasks and goals while teaching Maths is significant.</w:t>
      </w:r>
    </w:p>
    <w:p w:rsidR="005B0A82" w:rsidRPr="00EA70B5" w:rsidRDefault="005B0A82" w:rsidP="00475BAA">
      <w:pPr>
        <w:pStyle w:val="aa"/>
        <w:spacing w:line="360" w:lineRule="auto"/>
        <w:ind w:firstLine="567"/>
        <w:jc w:val="both"/>
        <w:rPr>
          <w:rFonts w:ascii="Times New Roman" w:hAnsi="Times New Roman" w:cs="Times New Roman"/>
          <w:sz w:val="28"/>
          <w:szCs w:val="28"/>
          <w:lang w:val="en-US"/>
        </w:rPr>
      </w:pPr>
      <w:r w:rsidRPr="00EA70B5">
        <w:rPr>
          <w:rFonts w:ascii="Times New Roman" w:hAnsi="Times New Roman" w:cs="Times New Roman"/>
          <w:sz w:val="28"/>
          <w:szCs w:val="28"/>
          <w:lang w:val="en-US"/>
        </w:rPr>
        <w:t>Due to the technological development the progress of organizing students’ individual work in educational process as well as teacher’s can be viewed in a different way. One of the perspective forms of education is the use of the Internet technologies in educational process which allows students to work individually to a greater extent.</w:t>
      </w:r>
    </w:p>
    <w:p w:rsidR="005B0A82" w:rsidRPr="00EA70B5" w:rsidRDefault="005B0A82" w:rsidP="00475BAA">
      <w:pPr>
        <w:pStyle w:val="aa"/>
        <w:spacing w:line="360" w:lineRule="auto"/>
        <w:ind w:firstLine="567"/>
        <w:jc w:val="both"/>
        <w:rPr>
          <w:rFonts w:ascii="Times New Roman" w:hAnsi="Times New Roman" w:cs="Times New Roman"/>
          <w:sz w:val="28"/>
          <w:szCs w:val="28"/>
          <w:lang w:val="en-US"/>
        </w:rPr>
      </w:pPr>
      <w:r w:rsidRPr="00EA70B5">
        <w:rPr>
          <w:rFonts w:ascii="Times New Roman" w:hAnsi="Times New Roman" w:cs="Times New Roman"/>
          <w:sz w:val="28"/>
          <w:szCs w:val="28"/>
          <w:lang w:val="en-US"/>
        </w:rPr>
        <w:t>The actuality of the use of new technologies to improve the teaching efficiency and the necessity of developing skills in students’ individual work and their creative potential is viewed in this article some examples of using mobile applications, the Internet in organizing students’ individual work prove the importance of using this teaching technique.</w:t>
      </w:r>
    </w:p>
    <w:p w:rsidR="002C5929" w:rsidRPr="00EA70B5" w:rsidRDefault="002C5929" w:rsidP="00475BAA">
      <w:pPr>
        <w:pStyle w:val="aa"/>
        <w:spacing w:line="360" w:lineRule="auto"/>
        <w:ind w:firstLine="567"/>
        <w:jc w:val="both"/>
        <w:rPr>
          <w:rFonts w:ascii="Times New Roman" w:hAnsi="Times New Roman" w:cs="Times New Roman"/>
          <w:sz w:val="28"/>
          <w:szCs w:val="28"/>
          <w:lang w:val="en-US"/>
        </w:rPr>
      </w:pPr>
      <w:r w:rsidRPr="00EA70B5">
        <w:rPr>
          <w:rFonts w:ascii="Times New Roman" w:hAnsi="Times New Roman" w:cs="Times New Roman"/>
          <w:sz w:val="28"/>
          <w:szCs w:val="28"/>
          <w:lang w:val="en-US"/>
        </w:rPr>
        <w:t>KEY WORDS: distance education, educational resources, mobile devices, the Internet, visibility, modern teachers, students’ individual work.</w:t>
      </w:r>
    </w:p>
    <w:p w:rsidR="00EA70B5" w:rsidRDefault="00EA70B5" w:rsidP="00475BAA">
      <w:pPr>
        <w:pStyle w:val="aa"/>
        <w:spacing w:line="360" w:lineRule="auto"/>
        <w:ind w:firstLine="567"/>
        <w:jc w:val="both"/>
        <w:rPr>
          <w:rFonts w:ascii="Times New Roman" w:hAnsi="Times New Roman" w:cs="Times New Roman"/>
          <w:sz w:val="28"/>
          <w:szCs w:val="28"/>
        </w:rPr>
      </w:pPr>
    </w:p>
    <w:p w:rsidR="00B0025B" w:rsidRPr="00EA70B5" w:rsidRDefault="00B0025B"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Современный</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учитель</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это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только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тот</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учитель,</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который</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хорошо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знает</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свой</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предмет.</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Это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ещё</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тот</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учитель,</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который</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может</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грамотно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донести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свои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знания</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до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учащихся</w:t>
      </w:r>
      <w:r w:rsidR="001E41F7" w:rsidRPr="00EA70B5">
        <w:rPr>
          <w:rFonts w:ascii="Times New Roman" w:hAnsi="Times New Roman" w:cs="Times New Roman"/>
          <w:sz w:val="28"/>
          <w:szCs w:val="28"/>
        </w:rPr>
        <w:t xml:space="preserve"> </w:t>
      </w:r>
      <w:r w:rsidR="00595A41" w:rsidRPr="00EA70B5">
        <w:rPr>
          <w:rFonts w:ascii="Times New Roman" w:hAnsi="Times New Roman" w:cs="Times New Roman"/>
          <w:sz w:val="28"/>
          <w:szCs w:val="28"/>
        </w:rPr>
        <w:t>и</w:t>
      </w:r>
      <w:r w:rsidR="001E41F7" w:rsidRPr="00EA70B5">
        <w:rPr>
          <w:rFonts w:ascii="Times New Roman" w:hAnsi="Times New Roman" w:cs="Times New Roman"/>
          <w:sz w:val="28"/>
          <w:szCs w:val="28"/>
        </w:rPr>
        <w:t xml:space="preserve"> </w:t>
      </w:r>
      <w:r w:rsidR="00595A41" w:rsidRPr="00EA70B5">
        <w:rPr>
          <w:rFonts w:ascii="Times New Roman" w:hAnsi="Times New Roman" w:cs="Times New Roman"/>
          <w:sz w:val="28"/>
          <w:szCs w:val="28"/>
        </w:rPr>
        <w:t>информирования</w:t>
      </w:r>
      <w:r w:rsidR="001E41F7" w:rsidRPr="00EA70B5">
        <w:rPr>
          <w:rFonts w:ascii="Times New Roman" w:hAnsi="Times New Roman" w:cs="Times New Roman"/>
          <w:sz w:val="28"/>
          <w:szCs w:val="28"/>
        </w:rPr>
        <w:t xml:space="preserve"> </w:t>
      </w:r>
      <w:r w:rsidR="00595A41" w:rsidRPr="00EA70B5">
        <w:rPr>
          <w:rFonts w:ascii="Times New Roman" w:hAnsi="Times New Roman" w:cs="Times New Roman"/>
          <w:sz w:val="28"/>
          <w:szCs w:val="28"/>
        </w:rPr>
        <w:t>их</w:t>
      </w:r>
      <w:r w:rsidR="001E41F7" w:rsidRPr="00EA70B5">
        <w:rPr>
          <w:rFonts w:ascii="Times New Roman" w:hAnsi="Times New Roman" w:cs="Times New Roman"/>
          <w:sz w:val="28"/>
          <w:szCs w:val="28"/>
        </w:rPr>
        <w:t xml:space="preserve"> </w:t>
      </w:r>
      <w:r w:rsidR="00595A41" w:rsidRPr="00EA70B5">
        <w:rPr>
          <w:rFonts w:ascii="Times New Roman" w:hAnsi="Times New Roman" w:cs="Times New Roman"/>
          <w:sz w:val="28"/>
          <w:szCs w:val="28"/>
        </w:rPr>
        <w:t>законных</w:t>
      </w:r>
      <w:r w:rsidR="001E41F7" w:rsidRPr="00EA70B5">
        <w:rPr>
          <w:rFonts w:ascii="Times New Roman" w:hAnsi="Times New Roman" w:cs="Times New Roman"/>
          <w:sz w:val="28"/>
          <w:szCs w:val="28"/>
        </w:rPr>
        <w:t xml:space="preserve"> </w:t>
      </w:r>
      <w:r w:rsidR="00595A41" w:rsidRPr="00EA70B5">
        <w:rPr>
          <w:rFonts w:ascii="Times New Roman" w:hAnsi="Times New Roman" w:cs="Times New Roman"/>
          <w:sz w:val="28"/>
          <w:szCs w:val="28"/>
        </w:rPr>
        <w:t>представителей</w:t>
      </w:r>
      <w:r w:rsidRPr="00EA70B5">
        <w:rPr>
          <w:rFonts w:ascii="Times New Roman" w:hAnsi="Times New Roman" w:cs="Times New Roman"/>
          <w:sz w:val="28"/>
          <w:szCs w:val="28"/>
        </w:rPr>
        <w:t>.</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Он</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никогда</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станет</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пренебрегать</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возможностями,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которые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могут</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дать</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современные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электронные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технологии.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В</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наше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время,</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очень</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сложно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увлечь</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учащегося</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своим</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предметом,</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прибегая</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ярким</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демонстрациям</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нестандартным</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методам</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lastRenderedPageBreak/>
        <w:t>обучения.</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Современные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электронные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технологии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это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только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новая</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форма</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наглядных</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материалов,</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средство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коммуникации,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которое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поможет</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поддерживать</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связь</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учитель-ученик</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как</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в</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школьном</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кабинете,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так</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за</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его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пределами.</w:t>
      </w:r>
    </w:p>
    <w:p w:rsidR="00DB5C8C" w:rsidRPr="00EA70B5" w:rsidRDefault="00DB5C8C"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Возникновение интереса к математике у большинства школьников зависит часто от методики её преподавания, от того, насколько умело учитель построит учебный процесс. К сожалению, наглядность в учебниках математики реализована недостаточно для успешного усвоения учащимися школьной программы.</w:t>
      </w:r>
    </w:p>
    <w:p w:rsidR="00DB5C8C" w:rsidRPr="00EA70B5" w:rsidRDefault="00DB5C8C" w:rsidP="00475BAA">
      <w:pPr>
        <w:pStyle w:val="aa"/>
        <w:spacing w:line="360" w:lineRule="auto"/>
        <w:ind w:firstLine="567"/>
        <w:jc w:val="both"/>
        <w:rPr>
          <w:rFonts w:ascii="Times New Roman" w:hAnsi="Times New Roman" w:cs="Times New Roman"/>
          <w:sz w:val="28"/>
          <w:szCs w:val="28"/>
          <w:lang w:val="be-BY"/>
        </w:rPr>
      </w:pPr>
      <w:r w:rsidRPr="00EA70B5">
        <w:rPr>
          <w:rFonts w:ascii="Times New Roman" w:hAnsi="Times New Roman" w:cs="Times New Roman"/>
          <w:sz w:val="28"/>
          <w:szCs w:val="28"/>
        </w:rPr>
        <w:t>Принцип наглядности-один из самых известных и интуитивно понятных принципов обучения, используемый с древних времен. В его основе строго зафиксированы научные закономерности. Органы чувств человека по-разному реагируют на внешние факторы, у большинства людей наиболее чувствительно зрение. Глазами мы «пропускаем» в мозг в 5 раз больше информации, чем органами слуха, и почти в 13 раз больше, чем через тактильные ощущения [</w:t>
      </w:r>
      <w:r w:rsidR="00AB2444" w:rsidRPr="00EA70B5">
        <w:rPr>
          <w:rFonts w:ascii="Times New Roman" w:hAnsi="Times New Roman" w:cs="Times New Roman"/>
          <w:sz w:val="28"/>
          <w:szCs w:val="28"/>
        </w:rPr>
        <w:t>6</w:t>
      </w:r>
      <w:r w:rsidRPr="00EA70B5">
        <w:rPr>
          <w:rFonts w:ascii="Times New Roman" w:hAnsi="Times New Roman" w:cs="Times New Roman"/>
          <w:sz w:val="28"/>
          <w:szCs w:val="28"/>
        </w:rPr>
        <w:t xml:space="preserve">, </w:t>
      </w:r>
      <w:r w:rsidR="00AB2444" w:rsidRPr="00EA70B5">
        <w:rPr>
          <w:rFonts w:ascii="Times New Roman" w:hAnsi="Times New Roman" w:cs="Times New Roman"/>
          <w:sz w:val="28"/>
          <w:szCs w:val="28"/>
        </w:rPr>
        <w:t>С</w:t>
      </w:r>
      <w:r w:rsidRPr="00EA70B5">
        <w:rPr>
          <w:rFonts w:ascii="Times New Roman" w:hAnsi="Times New Roman" w:cs="Times New Roman"/>
          <w:sz w:val="28"/>
          <w:szCs w:val="28"/>
        </w:rPr>
        <w:t>.256].</w:t>
      </w:r>
    </w:p>
    <w:p w:rsidR="00DB5C8C" w:rsidRPr="00EA70B5" w:rsidRDefault="00DB5C8C"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Наглядность особенно важна в обучении математике из-за того, что в данной учебной дисциплине требуется достижение более высокой ступени обобщения, чем в других предмета</w:t>
      </w:r>
      <w:r w:rsidR="00317137" w:rsidRPr="00EA70B5">
        <w:rPr>
          <w:rFonts w:ascii="Times New Roman" w:hAnsi="Times New Roman" w:cs="Times New Roman"/>
          <w:sz w:val="28"/>
          <w:szCs w:val="28"/>
        </w:rPr>
        <w:t>х</w:t>
      </w:r>
      <w:r w:rsidRPr="00EA70B5">
        <w:rPr>
          <w:rFonts w:ascii="Times New Roman" w:hAnsi="Times New Roman" w:cs="Times New Roman"/>
          <w:sz w:val="28"/>
          <w:szCs w:val="28"/>
        </w:rPr>
        <w:t xml:space="preserve">. </w:t>
      </w:r>
      <w:r w:rsidR="00FE0D68" w:rsidRPr="00EA70B5">
        <w:rPr>
          <w:rFonts w:ascii="Times New Roman" w:hAnsi="Times New Roman" w:cs="Times New Roman"/>
          <w:sz w:val="28"/>
          <w:szCs w:val="28"/>
        </w:rPr>
        <w:t>Э</w:t>
      </w:r>
      <w:r w:rsidRPr="00EA70B5">
        <w:rPr>
          <w:rFonts w:ascii="Times New Roman" w:hAnsi="Times New Roman" w:cs="Times New Roman"/>
          <w:sz w:val="28"/>
          <w:szCs w:val="28"/>
        </w:rPr>
        <w:t>то содействует развитию абстрактного мышления.</w:t>
      </w:r>
    </w:p>
    <w:p w:rsidR="00AC1EBD" w:rsidRPr="00EA70B5" w:rsidRDefault="00AC1EBD"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Использование ИКТ в такой учебной дисциплине, как математика, не только существенно повышает эффективность обучения, но и значительно помогает модернизировать разные методы и формы обучения, повышает заинтересованность учащихся в глубоком изучении материала.</w:t>
      </w:r>
    </w:p>
    <w:p w:rsidR="00B0025B" w:rsidRPr="00EA70B5" w:rsidRDefault="00B0025B"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Так</w:t>
      </w:r>
      <w:r w:rsidR="001E41F7" w:rsidRPr="00EA70B5">
        <w:rPr>
          <w:rFonts w:ascii="Times New Roman" w:hAnsi="Times New Roman" w:cs="Times New Roman"/>
          <w:sz w:val="28"/>
          <w:szCs w:val="28"/>
        </w:rPr>
        <w:t xml:space="preserve"> </w:t>
      </w:r>
      <w:r w:rsidR="00813514" w:rsidRPr="00EA70B5">
        <w:rPr>
          <w:rFonts w:ascii="Times New Roman" w:hAnsi="Times New Roman" w:cs="Times New Roman"/>
          <w:sz w:val="28"/>
          <w:szCs w:val="28"/>
        </w:rPr>
        <w:t>появилась</w:t>
      </w:r>
      <w:r w:rsidR="001E41F7" w:rsidRPr="00EA70B5">
        <w:rPr>
          <w:rFonts w:ascii="Times New Roman" w:hAnsi="Times New Roman" w:cs="Times New Roman"/>
          <w:sz w:val="28"/>
          <w:szCs w:val="28"/>
        </w:rPr>
        <w:t xml:space="preserve"> </w:t>
      </w:r>
      <w:r w:rsidR="00813514" w:rsidRPr="00EA70B5">
        <w:rPr>
          <w:rFonts w:ascii="Times New Roman" w:hAnsi="Times New Roman" w:cs="Times New Roman"/>
          <w:sz w:val="28"/>
          <w:szCs w:val="28"/>
        </w:rPr>
        <w:t>необходимость</w:t>
      </w:r>
      <w:r w:rsidR="001E41F7" w:rsidRPr="00EA70B5">
        <w:rPr>
          <w:rFonts w:ascii="Times New Roman" w:hAnsi="Times New Roman" w:cs="Times New Roman"/>
          <w:sz w:val="28"/>
          <w:szCs w:val="28"/>
        </w:rPr>
        <w:t xml:space="preserve"> </w:t>
      </w:r>
      <w:r w:rsidR="00813514" w:rsidRPr="00EA70B5">
        <w:rPr>
          <w:rFonts w:ascii="Times New Roman" w:hAnsi="Times New Roman" w:cs="Times New Roman"/>
          <w:sz w:val="28"/>
          <w:szCs w:val="28"/>
        </w:rPr>
        <w:t>создания</w:t>
      </w:r>
      <w:r w:rsidR="001E41F7" w:rsidRPr="00EA70B5">
        <w:rPr>
          <w:rFonts w:ascii="Times New Roman" w:hAnsi="Times New Roman" w:cs="Times New Roman"/>
          <w:sz w:val="28"/>
          <w:szCs w:val="28"/>
        </w:rPr>
        <w:t xml:space="preserve"> </w:t>
      </w:r>
      <w:r w:rsidR="00813514" w:rsidRPr="00EA70B5">
        <w:rPr>
          <w:rFonts w:ascii="Times New Roman" w:hAnsi="Times New Roman" w:cs="Times New Roman"/>
          <w:sz w:val="28"/>
          <w:szCs w:val="28"/>
        </w:rPr>
        <w:t>персонального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сайт</w:t>
      </w:r>
      <w:r w:rsidR="00813514" w:rsidRPr="00EA70B5">
        <w:rPr>
          <w:rFonts w:ascii="Times New Roman" w:hAnsi="Times New Roman" w:cs="Times New Roman"/>
          <w:sz w:val="28"/>
          <w:szCs w:val="28"/>
        </w:rPr>
        <w:t>а</w:t>
      </w:r>
      <w:r w:rsidR="00FE0D68" w:rsidRPr="00EA70B5">
        <w:rPr>
          <w:rFonts w:ascii="Times New Roman" w:hAnsi="Times New Roman" w:cs="Times New Roman"/>
          <w:sz w:val="28"/>
          <w:szCs w:val="28"/>
        </w:rPr>
        <w:t xml:space="preserve"> </w:t>
      </w:r>
      <w:hyperlink r:id="rId8" w:history="1">
        <w:r w:rsidR="00FE0D68" w:rsidRPr="00EA70B5">
          <w:rPr>
            <w:rStyle w:val="a5"/>
            <w:rFonts w:ascii="Times New Roman" w:hAnsi="Times New Roman" w:cs="Times New Roman"/>
            <w:color w:val="auto"/>
            <w:sz w:val="28"/>
            <w:szCs w:val="28"/>
            <w:lang w:val="en-US"/>
          </w:rPr>
          <w:t>http</w:t>
        </w:r>
        <w:r w:rsidR="00FE0D68" w:rsidRPr="00EA70B5">
          <w:rPr>
            <w:rStyle w:val="a5"/>
            <w:rFonts w:ascii="Times New Roman" w:hAnsi="Times New Roman" w:cs="Times New Roman"/>
            <w:color w:val="auto"/>
            <w:sz w:val="28"/>
            <w:szCs w:val="28"/>
          </w:rPr>
          <w:t>://</w:t>
        </w:r>
        <w:r w:rsidR="00FE0D68" w:rsidRPr="00EA70B5">
          <w:rPr>
            <w:rStyle w:val="a5"/>
            <w:rFonts w:ascii="Times New Roman" w:hAnsi="Times New Roman" w:cs="Times New Roman"/>
            <w:color w:val="auto"/>
            <w:sz w:val="28"/>
            <w:szCs w:val="28"/>
            <w:lang w:val="en-US"/>
          </w:rPr>
          <w:t>www</w:t>
        </w:r>
        <w:r w:rsidR="00FE0D68" w:rsidRPr="00EA70B5">
          <w:rPr>
            <w:rStyle w:val="a5"/>
            <w:rFonts w:ascii="Times New Roman" w:hAnsi="Times New Roman" w:cs="Times New Roman"/>
            <w:color w:val="auto"/>
            <w:sz w:val="28"/>
            <w:szCs w:val="28"/>
          </w:rPr>
          <w:t>.</w:t>
        </w:r>
        <w:proofErr w:type="spellStart"/>
        <w:r w:rsidR="00FE0D68" w:rsidRPr="00EA70B5">
          <w:rPr>
            <w:rStyle w:val="a5"/>
            <w:rFonts w:ascii="Times New Roman" w:hAnsi="Times New Roman" w:cs="Times New Roman"/>
            <w:color w:val="auto"/>
            <w:sz w:val="28"/>
            <w:szCs w:val="28"/>
            <w:lang w:val="en-US"/>
          </w:rPr>
          <w:t>kaleniksvn</w:t>
        </w:r>
        <w:proofErr w:type="spellEnd"/>
        <w:r w:rsidR="00FE0D68" w:rsidRPr="00EA70B5">
          <w:rPr>
            <w:rStyle w:val="a5"/>
            <w:rFonts w:ascii="Times New Roman" w:hAnsi="Times New Roman" w:cs="Times New Roman"/>
            <w:color w:val="auto"/>
            <w:sz w:val="28"/>
            <w:szCs w:val="28"/>
          </w:rPr>
          <w:t>.</w:t>
        </w:r>
        <w:proofErr w:type="spellStart"/>
        <w:r w:rsidR="00FE0D68" w:rsidRPr="00EA70B5">
          <w:rPr>
            <w:rStyle w:val="a5"/>
            <w:rFonts w:ascii="Times New Roman" w:hAnsi="Times New Roman" w:cs="Times New Roman"/>
            <w:color w:val="auto"/>
            <w:sz w:val="28"/>
            <w:szCs w:val="28"/>
            <w:lang w:val="en-US"/>
          </w:rPr>
          <w:t>lepshy</w:t>
        </w:r>
        <w:proofErr w:type="spellEnd"/>
        <w:r w:rsidR="00FE0D68" w:rsidRPr="00EA70B5">
          <w:rPr>
            <w:rStyle w:val="a5"/>
            <w:rFonts w:ascii="Times New Roman" w:hAnsi="Times New Roman" w:cs="Times New Roman"/>
            <w:color w:val="auto"/>
            <w:sz w:val="28"/>
            <w:szCs w:val="28"/>
          </w:rPr>
          <w:t>.</w:t>
        </w:r>
        <w:r w:rsidR="00FE0D68" w:rsidRPr="00EA70B5">
          <w:rPr>
            <w:rStyle w:val="a5"/>
            <w:rFonts w:ascii="Times New Roman" w:hAnsi="Times New Roman" w:cs="Times New Roman"/>
            <w:color w:val="auto"/>
            <w:sz w:val="28"/>
            <w:szCs w:val="28"/>
            <w:lang w:val="en-US"/>
          </w:rPr>
          <w:t>by</w:t>
        </w:r>
        <w:r w:rsidR="00FE0D68" w:rsidRPr="00EA70B5">
          <w:rPr>
            <w:rStyle w:val="a5"/>
            <w:rFonts w:ascii="Times New Roman" w:hAnsi="Times New Roman" w:cs="Times New Roman"/>
            <w:color w:val="auto"/>
            <w:sz w:val="28"/>
            <w:szCs w:val="28"/>
          </w:rPr>
          <w:t>/</w:t>
        </w:r>
      </w:hyperlink>
      <w:r w:rsidR="00FE0D68" w:rsidRPr="00EA70B5">
        <w:rPr>
          <w:rFonts w:ascii="Times New Roman" w:hAnsi="Times New Roman" w:cs="Times New Roman"/>
          <w:sz w:val="28"/>
          <w:szCs w:val="28"/>
        </w:rPr>
        <w:t>, который является</w:t>
      </w:r>
      <w:r w:rsidR="00FE0D68" w:rsidRPr="00EA70B5">
        <w:rPr>
          <w:rFonts w:ascii="Times New Roman" w:hAnsi="Times New Roman" w:cs="Times New Roman"/>
          <w:b/>
          <w:sz w:val="28"/>
          <w:szCs w:val="28"/>
        </w:rPr>
        <w:t xml:space="preserve"> </w:t>
      </w:r>
      <w:r w:rsidR="00FE0D68" w:rsidRPr="00EA70B5">
        <w:rPr>
          <w:rFonts w:ascii="Times New Roman" w:hAnsi="Times New Roman" w:cs="Times New Roman"/>
          <w:sz w:val="28"/>
          <w:szCs w:val="28"/>
        </w:rPr>
        <w:t>важнейшим</w:t>
      </w:r>
      <w:r w:rsidR="001E41F7" w:rsidRPr="00EA70B5">
        <w:rPr>
          <w:rFonts w:ascii="Times New Roman" w:hAnsi="Times New Roman" w:cs="Times New Roman"/>
          <w:sz w:val="28"/>
          <w:szCs w:val="28"/>
        </w:rPr>
        <w:t xml:space="preserve"> </w:t>
      </w:r>
      <w:r w:rsidR="00FE0D68" w:rsidRPr="00EA70B5">
        <w:rPr>
          <w:rFonts w:ascii="Times New Roman" w:hAnsi="Times New Roman" w:cs="Times New Roman"/>
          <w:sz w:val="28"/>
          <w:szCs w:val="28"/>
        </w:rPr>
        <w:t>компонентом</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образования</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в</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современном</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мире.</w:t>
      </w:r>
    </w:p>
    <w:p w:rsidR="00FE0D68" w:rsidRPr="00EA70B5" w:rsidRDefault="00FE0D68" w:rsidP="00475BAA">
      <w:pPr>
        <w:pStyle w:val="c1"/>
        <w:shd w:val="clear" w:color="auto" w:fill="FFFFFF"/>
        <w:spacing w:before="0" w:beforeAutospacing="0" w:after="0" w:afterAutospacing="0" w:line="360" w:lineRule="auto"/>
        <w:ind w:firstLine="567"/>
        <w:jc w:val="both"/>
        <w:rPr>
          <w:sz w:val="28"/>
          <w:szCs w:val="28"/>
        </w:rPr>
      </w:pPr>
      <w:r w:rsidRPr="00EA70B5">
        <w:rPr>
          <w:noProof/>
          <w:sz w:val="28"/>
          <w:szCs w:val="28"/>
        </w:rPr>
        <w:drawing>
          <wp:inline distT="0" distB="0" distL="0" distR="0" wp14:anchorId="6B9374A5" wp14:editId="12EED35B">
            <wp:extent cx="2356888" cy="1701926"/>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9" t="3406" r="21141" b="5011"/>
                    <a:stretch/>
                  </pic:blipFill>
                  <pic:spPr bwMode="auto">
                    <a:xfrm>
                      <a:off x="0" y="0"/>
                      <a:ext cx="2365636" cy="1708243"/>
                    </a:xfrm>
                    <a:prstGeom prst="rect">
                      <a:avLst/>
                    </a:prstGeom>
                    <a:ln>
                      <a:noFill/>
                    </a:ln>
                    <a:extLst>
                      <a:ext uri="{53640926-AAD7-44D8-BBD7-CCE9431645EC}">
                        <a14:shadowObscured xmlns:a14="http://schemas.microsoft.com/office/drawing/2010/main"/>
                      </a:ext>
                    </a:extLst>
                  </pic:spPr>
                </pic:pic>
              </a:graphicData>
            </a:graphic>
          </wp:inline>
        </w:drawing>
      </w:r>
    </w:p>
    <w:p w:rsidR="00FE0D68" w:rsidRPr="00EA70B5" w:rsidRDefault="00FE0D68" w:rsidP="00475BAA">
      <w:pPr>
        <w:pStyle w:val="c1"/>
        <w:shd w:val="clear" w:color="auto" w:fill="FFFFFF"/>
        <w:spacing w:before="0" w:beforeAutospacing="0" w:after="0" w:afterAutospacing="0" w:line="360" w:lineRule="auto"/>
        <w:ind w:firstLine="567"/>
        <w:jc w:val="both"/>
        <w:rPr>
          <w:sz w:val="28"/>
          <w:szCs w:val="28"/>
        </w:rPr>
      </w:pPr>
      <w:r w:rsidRPr="00EA70B5">
        <w:rPr>
          <w:sz w:val="28"/>
          <w:szCs w:val="28"/>
        </w:rPr>
        <w:t>Рис</w:t>
      </w:r>
      <w:r w:rsidR="00AB2444" w:rsidRPr="00EA70B5">
        <w:rPr>
          <w:sz w:val="28"/>
          <w:szCs w:val="28"/>
        </w:rPr>
        <w:t>унок</w:t>
      </w:r>
      <w:r w:rsidRPr="00EA70B5">
        <w:rPr>
          <w:sz w:val="28"/>
          <w:szCs w:val="28"/>
        </w:rPr>
        <w:t>1. Персональный сайт</w:t>
      </w:r>
    </w:p>
    <w:p w:rsidR="00B0025B" w:rsidRPr="00EA70B5" w:rsidRDefault="00B0025B" w:rsidP="00475BAA">
      <w:pPr>
        <w:pStyle w:val="c1"/>
        <w:shd w:val="clear" w:color="auto" w:fill="FFFFFF"/>
        <w:spacing w:before="0" w:beforeAutospacing="0" w:after="0" w:afterAutospacing="0" w:line="360" w:lineRule="auto"/>
        <w:ind w:firstLine="567"/>
        <w:jc w:val="both"/>
        <w:rPr>
          <w:rStyle w:val="c2"/>
          <w:sz w:val="28"/>
          <w:szCs w:val="28"/>
        </w:rPr>
      </w:pPr>
      <w:r w:rsidRPr="00EA70B5">
        <w:rPr>
          <w:rStyle w:val="c2"/>
          <w:sz w:val="28"/>
          <w:szCs w:val="28"/>
        </w:rPr>
        <w:t>Целью</w:t>
      </w:r>
      <w:r w:rsidR="001E41F7" w:rsidRPr="00EA70B5">
        <w:rPr>
          <w:rStyle w:val="c2"/>
          <w:sz w:val="28"/>
          <w:szCs w:val="28"/>
        </w:rPr>
        <w:t xml:space="preserve"> </w:t>
      </w:r>
      <w:r w:rsidRPr="00EA70B5">
        <w:rPr>
          <w:rStyle w:val="c2"/>
          <w:sz w:val="28"/>
          <w:szCs w:val="28"/>
        </w:rPr>
        <w:t>создания</w:t>
      </w:r>
      <w:r w:rsidR="001E41F7" w:rsidRPr="00EA70B5">
        <w:rPr>
          <w:rStyle w:val="c2"/>
          <w:sz w:val="28"/>
          <w:szCs w:val="28"/>
        </w:rPr>
        <w:t xml:space="preserve"> </w:t>
      </w:r>
      <w:r w:rsidRPr="00EA70B5">
        <w:rPr>
          <w:rStyle w:val="c2"/>
          <w:sz w:val="28"/>
          <w:szCs w:val="28"/>
        </w:rPr>
        <w:t>сайта</w:t>
      </w:r>
      <w:r w:rsidR="0099065B" w:rsidRPr="00EA70B5">
        <w:rPr>
          <w:rStyle w:val="c2"/>
          <w:sz w:val="28"/>
          <w:szCs w:val="28"/>
          <w:lang w:val="be-BY"/>
        </w:rPr>
        <w:t xml:space="preserve"> </w:t>
      </w:r>
      <w:r w:rsidRPr="00EA70B5">
        <w:rPr>
          <w:rStyle w:val="c2"/>
          <w:sz w:val="28"/>
          <w:szCs w:val="28"/>
        </w:rPr>
        <w:t>является</w:t>
      </w:r>
      <w:r w:rsidR="001E41F7" w:rsidRPr="00EA70B5">
        <w:rPr>
          <w:rStyle w:val="c2"/>
          <w:sz w:val="28"/>
          <w:szCs w:val="28"/>
        </w:rPr>
        <w:t xml:space="preserve"> </w:t>
      </w:r>
      <w:r w:rsidRPr="00EA70B5">
        <w:rPr>
          <w:rStyle w:val="c2"/>
          <w:sz w:val="28"/>
          <w:szCs w:val="28"/>
        </w:rPr>
        <w:t>формирование</w:t>
      </w:r>
      <w:r w:rsidR="001E41F7" w:rsidRPr="00EA70B5">
        <w:rPr>
          <w:rStyle w:val="c2"/>
          <w:sz w:val="28"/>
          <w:szCs w:val="28"/>
        </w:rPr>
        <w:t xml:space="preserve"> </w:t>
      </w:r>
      <w:r w:rsidRPr="00EA70B5">
        <w:rPr>
          <w:rStyle w:val="c2"/>
          <w:sz w:val="28"/>
          <w:szCs w:val="28"/>
        </w:rPr>
        <w:t>образовательного</w:t>
      </w:r>
      <w:r w:rsidR="001E41F7" w:rsidRPr="00EA70B5">
        <w:rPr>
          <w:rStyle w:val="c2"/>
          <w:sz w:val="28"/>
          <w:szCs w:val="28"/>
        </w:rPr>
        <w:t xml:space="preserve"> </w:t>
      </w:r>
      <w:r w:rsidRPr="00EA70B5">
        <w:rPr>
          <w:rStyle w:val="c2"/>
          <w:sz w:val="28"/>
          <w:szCs w:val="28"/>
        </w:rPr>
        <w:t>пространства</w:t>
      </w:r>
      <w:r w:rsidR="001E41F7" w:rsidRPr="00EA70B5">
        <w:rPr>
          <w:rStyle w:val="c2"/>
          <w:sz w:val="28"/>
          <w:szCs w:val="28"/>
        </w:rPr>
        <w:t xml:space="preserve"> </w:t>
      </w:r>
      <w:r w:rsidRPr="00EA70B5">
        <w:rPr>
          <w:rStyle w:val="c2"/>
          <w:sz w:val="28"/>
          <w:szCs w:val="28"/>
        </w:rPr>
        <w:t>для</w:t>
      </w:r>
      <w:r w:rsidR="001E41F7" w:rsidRPr="00EA70B5">
        <w:rPr>
          <w:rStyle w:val="c2"/>
          <w:sz w:val="28"/>
          <w:szCs w:val="28"/>
        </w:rPr>
        <w:t xml:space="preserve"> </w:t>
      </w:r>
      <w:r w:rsidRPr="00EA70B5">
        <w:rPr>
          <w:rStyle w:val="c2"/>
          <w:sz w:val="28"/>
          <w:szCs w:val="28"/>
        </w:rPr>
        <w:t>саморазвития</w:t>
      </w:r>
      <w:r w:rsidR="001E41F7" w:rsidRPr="00EA70B5">
        <w:rPr>
          <w:rStyle w:val="c2"/>
          <w:sz w:val="28"/>
          <w:szCs w:val="28"/>
        </w:rPr>
        <w:t xml:space="preserve"> </w:t>
      </w:r>
      <w:r w:rsidRPr="00EA70B5">
        <w:rPr>
          <w:rStyle w:val="c2"/>
          <w:sz w:val="28"/>
          <w:szCs w:val="28"/>
        </w:rPr>
        <w:t>и</w:t>
      </w:r>
      <w:r w:rsidR="001E41F7" w:rsidRPr="00EA70B5">
        <w:rPr>
          <w:rStyle w:val="c2"/>
          <w:sz w:val="28"/>
          <w:szCs w:val="28"/>
        </w:rPr>
        <w:t xml:space="preserve"> </w:t>
      </w:r>
      <w:r w:rsidRPr="00EA70B5">
        <w:rPr>
          <w:rStyle w:val="c2"/>
          <w:sz w:val="28"/>
          <w:szCs w:val="28"/>
        </w:rPr>
        <w:t>взаимодействия</w:t>
      </w:r>
      <w:r w:rsidR="001E41F7" w:rsidRPr="00EA70B5">
        <w:rPr>
          <w:rStyle w:val="c2"/>
          <w:sz w:val="28"/>
          <w:szCs w:val="28"/>
        </w:rPr>
        <w:t xml:space="preserve"> </w:t>
      </w:r>
      <w:r w:rsidRPr="00EA70B5">
        <w:rPr>
          <w:rStyle w:val="c2"/>
          <w:sz w:val="28"/>
          <w:szCs w:val="28"/>
        </w:rPr>
        <w:t>учителя</w:t>
      </w:r>
      <w:r w:rsidR="001E41F7" w:rsidRPr="00EA70B5">
        <w:rPr>
          <w:rStyle w:val="c2"/>
          <w:sz w:val="28"/>
          <w:szCs w:val="28"/>
        </w:rPr>
        <w:t xml:space="preserve"> </w:t>
      </w:r>
      <w:r w:rsidRPr="00EA70B5">
        <w:rPr>
          <w:rStyle w:val="c2"/>
          <w:sz w:val="28"/>
          <w:szCs w:val="28"/>
        </w:rPr>
        <w:t>с</w:t>
      </w:r>
      <w:r w:rsidR="001E41F7" w:rsidRPr="00EA70B5">
        <w:rPr>
          <w:rStyle w:val="c2"/>
          <w:sz w:val="28"/>
          <w:szCs w:val="28"/>
        </w:rPr>
        <w:t xml:space="preserve"> </w:t>
      </w:r>
      <w:r w:rsidRPr="00EA70B5">
        <w:rPr>
          <w:rStyle w:val="c2"/>
          <w:sz w:val="28"/>
          <w:szCs w:val="28"/>
        </w:rPr>
        <w:t>учащимися</w:t>
      </w:r>
      <w:r w:rsidR="001E41F7" w:rsidRPr="00EA70B5">
        <w:rPr>
          <w:rStyle w:val="c2"/>
          <w:sz w:val="28"/>
          <w:szCs w:val="28"/>
        </w:rPr>
        <w:t xml:space="preserve"> </w:t>
      </w:r>
      <w:r w:rsidR="009A7703" w:rsidRPr="00EA70B5">
        <w:rPr>
          <w:rStyle w:val="c2"/>
          <w:sz w:val="28"/>
          <w:szCs w:val="28"/>
        </w:rPr>
        <w:t>и</w:t>
      </w:r>
      <w:r w:rsidR="001E41F7" w:rsidRPr="00EA70B5">
        <w:rPr>
          <w:rStyle w:val="c2"/>
          <w:sz w:val="28"/>
          <w:szCs w:val="28"/>
        </w:rPr>
        <w:t xml:space="preserve"> </w:t>
      </w:r>
      <w:r w:rsidR="009A7703" w:rsidRPr="00EA70B5">
        <w:rPr>
          <w:rStyle w:val="c2"/>
          <w:sz w:val="28"/>
          <w:szCs w:val="28"/>
        </w:rPr>
        <w:t>их</w:t>
      </w:r>
      <w:r w:rsidR="001E41F7" w:rsidRPr="00EA70B5">
        <w:rPr>
          <w:rStyle w:val="c2"/>
          <w:sz w:val="28"/>
          <w:szCs w:val="28"/>
        </w:rPr>
        <w:t xml:space="preserve"> </w:t>
      </w:r>
      <w:r w:rsidR="009A7703" w:rsidRPr="00EA70B5">
        <w:rPr>
          <w:rStyle w:val="c2"/>
          <w:sz w:val="28"/>
          <w:szCs w:val="28"/>
        </w:rPr>
        <w:t>родителями</w:t>
      </w:r>
      <w:r w:rsidRPr="00EA70B5">
        <w:rPr>
          <w:rStyle w:val="c2"/>
          <w:sz w:val="28"/>
          <w:szCs w:val="28"/>
        </w:rPr>
        <w:t>.</w:t>
      </w:r>
    </w:p>
    <w:p w:rsidR="0017214F" w:rsidRPr="00EA70B5" w:rsidRDefault="00FE0D68" w:rsidP="00475BAA">
      <w:pPr>
        <w:pStyle w:val="a6"/>
        <w:shd w:val="clear" w:color="auto" w:fill="FFFFFF"/>
        <w:spacing w:before="0" w:beforeAutospacing="0" w:after="0" w:afterAutospacing="0" w:line="360" w:lineRule="auto"/>
        <w:ind w:firstLine="567"/>
        <w:jc w:val="both"/>
        <w:rPr>
          <w:sz w:val="28"/>
          <w:szCs w:val="28"/>
        </w:rPr>
      </w:pPr>
      <w:r w:rsidRPr="00EA70B5">
        <w:rPr>
          <w:sz w:val="28"/>
          <w:szCs w:val="28"/>
        </w:rPr>
        <w:lastRenderedPageBreak/>
        <w:t>П</w:t>
      </w:r>
      <w:r w:rsidR="0017214F" w:rsidRPr="00EA70B5">
        <w:rPr>
          <w:sz w:val="28"/>
          <w:szCs w:val="28"/>
        </w:rPr>
        <w:t>реимуществ</w:t>
      </w:r>
      <w:r w:rsidRPr="00EA70B5">
        <w:rPr>
          <w:sz w:val="28"/>
          <w:szCs w:val="28"/>
        </w:rPr>
        <w:t>а</w:t>
      </w:r>
      <w:r w:rsidR="001E41F7" w:rsidRPr="00EA70B5">
        <w:rPr>
          <w:sz w:val="28"/>
          <w:szCs w:val="28"/>
        </w:rPr>
        <w:t xml:space="preserve"> </w:t>
      </w:r>
      <w:r w:rsidR="0017214F" w:rsidRPr="00EA70B5">
        <w:rPr>
          <w:sz w:val="28"/>
          <w:szCs w:val="28"/>
        </w:rPr>
        <w:t>применения</w:t>
      </w:r>
      <w:r w:rsidR="001E41F7" w:rsidRPr="00EA70B5">
        <w:rPr>
          <w:sz w:val="28"/>
          <w:szCs w:val="28"/>
        </w:rPr>
        <w:t xml:space="preserve"> </w:t>
      </w:r>
      <w:r w:rsidR="0017214F" w:rsidRPr="00EA70B5">
        <w:rPr>
          <w:sz w:val="28"/>
          <w:szCs w:val="28"/>
        </w:rPr>
        <w:t>персонального</w:t>
      </w:r>
      <w:r w:rsidR="001E41F7" w:rsidRPr="00EA70B5">
        <w:rPr>
          <w:sz w:val="28"/>
          <w:szCs w:val="28"/>
        </w:rPr>
        <w:t xml:space="preserve"> </w:t>
      </w:r>
      <w:r w:rsidR="0017214F" w:rsidRPr="00EA70B5">
        <w:rPr>
          <w:sz w:val="28"/>
          <w:szCs w:val="28"/>
        </w:rPr>
        <w:t>сайта</w:t>
      </w:r>
      <w:r w:rsidR="001E41F7" w:rsidRPr="00EA70B5">
        <w:rPr>
          <w:sz w:val="28"/>
          <w:szCs w:val="28"/>
        </w:rPr>
        <w:t xml:space="preserve"> </w:t>
      </w:r>
      <w:r w:rsidR="0017214F" w:rsidRPr="00EA70B5">
        <w:rPr>
          <w:sz w:val="28"/>
          <w:szCs w:val="28"/>
        </w:rPr>
        <w:t>в</w:t>
      </w:r>
      <w:r w:rsidR="001E41F7" w:rsidRPr="00EA70B5">
        <w:rPr>
          <w:sz w:val="28"/>
          <w:szCs w:val="28"/>
        </w:rPr>
        <w:t xml:space="preserve"> </w:t>
      </w:r>
      <w:r w:rsidR="0017214F" w:rsidRPr="00EA70B5">
        <w:rPr>
          <w:sz w:val="28"/>
          <w:szCs w:val="28"/>
        </w:rPr>
        <w:t>педагогической</w:t>
      </w:r>
      <w:r w:rsidR="001E41F7" w:rsidRPr="00EA70B5">
        <w:rPr>
          <w:sz w:val="28"/>
          <w:szCs w:val="28"/>
        </w:rPr>
        <w:t xml:space="preserve"> </w:t>
      </w:r>
      <w:r w:rsidR="0017214F" w:rsidRPr="00EA70B5">
        <w:rPr>
          <w:sz w:val="28"/>
          <w:szCs w:val="28"/>
        </w:rPr>
        <w:t>практике</w:t>
      </w:r>
      <w:r w:rsidR="001E41F7" w:rsidRPr="00EA70B5">
        <w:rPr>
          <w:sz w:val="28"/>
          <w:szCs w:val="28"/>
        </w:rPr>
        <w:t xml:space="preserve"> </w:t>
      </w:r>
      <w:r w:rsidR="0017214F" w:rsidRPr="00EA70B5">
        <w:rPr>
          <w:sz w:val="28"/>
          <w:szCs w:val="28"/>
        </w:rPr>
        <w:t>учителя:</w:t>
      </w:r>
    </w:p>
    <w:p w:rsidR="00FE0D68" w:rsidRPr="00EA70B5" w:rsidRDefault="00FE0D68" w:rsidP="00475BAA">
      <w:pPr>
        <w:pStyle w:val="a6"/>
        <w:numPr>
          <w:ilvl w:val="0"/>
          <w:numId w:val="4"/>
        </w:numPr>
        <w:shd w:val="clear" w:color="auto" w:fill="FFFFFF"/>
        <w:spacing w:before="0" w:beforeAutospacing="0" w:after="0" w:afterAutospacing="0" w:line="360" w:lineRule="auto"/>
        <w:ind w:left="0" w:firstLine="567"/>
        <w:jc w:val="both"/>
        <w:rPr>
          <w:sz w:val="28"/>
          <w:szCs w:val="28"/>
        </w:rPr>
      </w:pPr>
      <w:r w:rsidRPr="00EA70B5">
        <w:rPr>
          <w:sz w:val="28"/>
          <w:szCs w:val="28"/>
        </w:rPr>
        <w:t>отпадает необходимость носить множество книг, документов справочников и прочей литературы;</w:t>
      </w:r>
    </w:p>
    <w:p w:rsidR="0017214F" w:rsidRPr="00EA70B5" w:rsidRDefault="00FE0D68" w:rsidP="00475BAA">
      <w:pPr>
        <w:pStyle w:val="a6"/>
        <w:numPr>
          <w:ilvl w:val="0"/>
          <w:numId w:val="4"/>
        </w:numPr>
        <w:shd w:val="clear" w:color="auto" w:fill="FFFFFF"/>
        <w:spacing w:before="0" w:beforeAutospacing="0" w:after="0" w:afterAutospacing="0" w:line="360" w:lineRule="auto"/>
        <w:ind w:left="0" w:firstLine="567"/>
        <w:jc w:val="both"/>
        <w:rPr>
          <w:sz w:val="28"/>
          <w:szCs w:val="28"/>
        </w:rPr>
      </w:pPr>
      <w:r w:rsidRPr="00EA70B5">
        <w:rPr>
          <w:sz w:val="28"/>
          <w:szCs w:val="28"/>
        </w:rPr>
        <w:t>и</w:t>
      </w:r>
      <w:r w:rsidR="00D96F20" w:rsidRPr="00EA70B5">
        <w:rPr>
          <w:sz w:val="28"/>
          <w:szCs w:val="28"/>
        </w:rPr>
        <w:t>нтерактивн</w:t>
      </w:r>
      <w:r w:rsidRPr="00EA70B5">
        <w:rPr>
          <w:sz w:val="28"/>
          <w:szCs w:val="28"/>
        </w:rPr>
        <w:t xml:space="preserve">ая </w:t>
      </w:r>
      <w:r w:rsidR="00D96F20" w:rsidRPr="00EA70B5">
        <w:rPr>
          <w:sz w:val="28"/>
          <w:szCs w:val="28"/>
        </w:rPr>
        <w:t>связ</w:t>
      </w:r>
      <w:r w:rsidRPr="00EA70B5">
        <w:rPr>
          <w:sz w:val="28"/>
          <w:szCs w:val="28"/>
        </w:rPr>
        <w:t>ь</w:t>
      </w:r>
      <w:r w:rsidR="00D96F20" w:rsidRPr="00EA70B5">
        <w:rPr>
          <w:sz w:val="28"/>
          <w:szCs w:val="28"/>
        </w:rPr>
        <w:t xml:space="preserve"> учителя с учащимися, их родителями, а также коллегами</w:t>
      </w:r>
      <w:r w:rsidRPr="00EA70B5">
        <w:rPr>
          <w:sz w:val="28"/>
          <w:szCs w:val="28"/>
        </w:rPr>
        <w:t>;</w:t>
      </w:r>
      <w:r w:rsidR="00D96F20" w:rsidRPr="00EA70B5">
        <w:rPr>
          <w:sz w:val="28"/>
          <w:szCs w:val="28"/>
        </w:rPr>
        <w:t xml:space="preserve"> </w:t>
      </w:r>
    </w:p>
    <w:p w:rsidR="00FE0D68" w:rsidRPr="00EA70B5" w:rsidRDefault="00FE0D68" w:rsidP="00475BAA">
      <w:pPr>
        <w:pStyle w:val="a6"/>
        <w:numPr>
          <w:ilvl w:val="0"/>
          <w:numId w:val="4"/>
        </w:numPr>
        <w:shd w:val="clear" w:color="auto" w:fill="FFFFFF"/>
        <w:spacing w:before="0" w:beforeAutospacing="0" w:after="0" w:afterAutospacing="0" w:line="360" w:lineRule="auto"/>
        <w:ind w:left="0" w:firstLine="567"/>
        <w:jc w:val="both"/>
        <w:rPr>
          <w:sz w:val="28"/>
          <w:szCs w:val="28"/>
        </w:rPr>
      </w:pPr>
      <w:r w:rsidRPr="00EA70B5">
        <w:rPr>
          <w:sz w:val="28"/>
          <w:szCs w:val="28"/>
        </w:rPr>
        <w:t>разработка учебных материалов (опорных конспектов, видео уроков, интерактивных викторин, кроссвордов и игр) для учащихся;</w:t>
      </w:r>
    </w:p>
    <w:p w:rsidR="00FE0D68" w:rsidRPr="00EA70B5" w:rsidRDefault="00FE0D68" w:rsidP="00475BAA">
      <w:pPr>
        <w:pStyle w:val="a6"/>
        <w:numPr>
          <w:ilvl w:val="0"/>
          <w:numId w:val="4"/>
        </w:numPr>
        <w:shd w:val="clear" w:color="auto" w:fill="FFFFFF"/>
        <w:spacing w:before="0" w:beforeAutospacing="0" w:after="0" w:afterAutospacing="0" w:line="360" w:lineRule="auto"/>
        <w:ind w:left="0" w:firstLine="567"/>
        <w:jc w:val="both"/>
        <w:rPr>
          <w:sz w:val="28"/>
          <w:szCs w:val="28"/>
        </w:rPr>
      </w:pPr>
      <w:r w:rsidRPr="00EA70B5">
        <w:rPr>
          <w:sz w:val="28"/>
          <w:szCs w:val="28"/>
        </w:rPr>
        <w:t>представление педагогических наработок для всеобщего обсуждения;</w:t>
      </w:r>
    </w:p>
    <w:p w:rsidR="00FE0D68" w:rsidRPr="00EA70B5" w:rsidRDefault="00FE0D68" w:rsidP="00475BAA">
      <w:pPr>
        <w:pStyle w:val="a6"/>
        <w:numPr>
          <w:ilvl w:val="0"/>
          <w:numId w:val="4"/>
        </w:numPr>
        <w:shd w:val="clear" w:color="auto" w:fill="FFFFFF"/>
        <w:spacing w:before="0" w:beforeAutospacing="0" w:after="0" w:afterAutospacing="0" w:line="360" w:lineRule="auto"/>
        <w:ind w:left="0" w:firstLine="567"/>
        <w:jc w:val="both"/>
        <w:rPr>
          <w:sz w:val="28"/>
          <w:szCs w:val="28"/>
        </w:rPr>
      </w:pPr>
      <w:r w:rsidRPr="00EA70B5">
        <w:rPr>
          <w:sz w:val="28"/>
          <w:szCs w:val="28"/>
        </w:rPr>
        <w:t>необходимость и ценность представленного материала соответствует количеству просмотров или скачиваний;</w:t>
      </w:r>
    </w:p>
    <w:p w:rsidR="00591DB9" w:rsidRPr="00EA70B5" w:rsidRDefault="00D96F20" w:rsidP="00475BAA">
      <w:pPr>
        <w:pStyle w:val="a6"/>
        <w:numPr>
          <w:ilvl w:val="0"/>
          <w:numId w:val="4"/>
        </w:numPr>
        <w:shd w:val="clear" w:color="auto" w:fill="FFFFFF"/>
        <w:spacing w:before="0" w:beforeAutospacing="0" w:after="0" w:afterAutospacing="0" w:line="360" w:lineRule="auto"/>
        <w:ind w:left="0" w:firstLine="567"/>
        <w:jc w:val="both"/>
        <w:rPr>
          <w:sz w:val="28"/>
          <w:szCs w:val="28"/>
        </w:rPr>
      </w:pPr>
      <w:r w:rsidRPr="00EA70B5">
        <w:rPr>
          <w:sz w:val="28"/>
          <w:szCs w:val="28"/>
        </w:rPr>
        <w:t>создани</w:t>
      </w:r>
      <w:r w:rsidR="00FE0D68" w:rsidRPr="00EA70B5">
        <w:rPr>
          <w:sz w:val="28"/>
          <w:szCs w:val="28"/>
        </w:rPr>
        <w:t>е</w:t>
      </w:r>
      <w:r w:rsidRPr="00EA70B5">
        <w:rPr>
          <w:sz w:val="28"/>
          <w:szCs w:val="28"/>
        </w:rPr>
        <w:t xml:space="preserve"> положительного имиджа учителя и учреждения в целом;</w:t>
      </w:r>
    </w:p>
    <w:p w:rsidR="00FE0D68" w:rsidRPr="00EA70B5" w:rsidRDefault="00FE0D68" w:rsidP="00475BAA">
      <w:pPr>
        <w:pStyle w:val="a6"/>
        <w:numPr>
          <w:ilvl w:val="0"/>
          <w:numId w:val="4"/>
        </w:numPr>
        <w:shd w:val="clear" w:color="auto" w:fill="FFFFFF"/>
        <w:spacing w:before="0" w:beforeAutospacing="0" w:after="0" w:afterAutospacing="0" w:line="360" w:lineRule="auto"/>
        <w:ind w:left="0" w:firstLine="567"/>
        <w:jc w:val="both"/>
        <w:rPr>
          <w:sz w:val="28"/>
          <w:szCs w:val="28"/>
        </w:rPr>
      </w:pPr>
      <w:r w:rsidRPr="00EA70B5">
        <w:rPr>
          <w:sz w:val="28"/>
          <w:szCs w:val="28"/>
        </w:rPr>
        <w:t>сайт как показатель компетентности и профессионализма учителя;</w:t>
      </w:r>
    </w:p>
    <w:p w:rsidR="0017214F" w:rsidRPr="00EA70B5" w:rsidRDefault="00FE0D68" w:rsidP="00475BAA">
      <w:pPr>
        <w:pStyle w:val="a6"/>
        <w:numPr>
          <w:ilvl w:val="0"/>
          <w:numId w:val="4"/>
        </w:numPr>
        <w:shd w:val="clear" w:color="auto" w:fill="FFFFFF"/>
        <w:spacing w:before="0" w:beforeAutospacing="0" w:after="0" w:afterAutospacing="0" w:line="360" w:lineRule="auto"/>
        <w:ind w:left="0" w:firstLine="567"/>
        <w:jc w:val="both"/>
        <w:rPr>
          <w:sz w:val="28"/>
          <w:szCs w:val="28"/>
        </w:rPr>
      </w:pPr>
      <w:r w:rsidRPr="00EA70B5">
        <w:rPr>
          <w:sz w:val="28"/>
          <w:szCs w:val="28"/>
        </w:rPr>
        <w:t>результат постоянной работы над сайтом</w:t>
      </w:r>
      <w:r w:rsidRPr="00EA70B5">
        <w:rPr>
          <w:sz w:val="28"/>
          <w:szCs w:val="28"/>
        </w:rPr>
        <w:t xml:space="preserve">-это </w:t>
      </w:r>
      <w:r w:rsidR="00D96F20" w:rsidRPr="00EA70B5">
        <w:rPr>
          <w:sz w:val="28"/>
          <w:szCs w:val="28"/>
        </w:rPr>
        <w:t>стремление к самообразованию и самосовершенствованию учителя;</w:t>
      </w:r>
    </w:p>
    <w:p w:rsidR="00FE0D68" w:rsidRPr="00EA70B5" w:rsidRDefault="00FE0D68" w:rsidP="00475BAA">
      <w:pPr>
        <w:pStyle w:val="a6"/>
        <w:numPr>
          <w:ilvl w:val="0"/>
          <w:numId w:val="4"/>
        </w:numPr>
        <w:shd w:val="clear" w:color="auto" w:fill="FFFFFF"/>
        <w:spacing w:before="0" w:beforeAutospacing="0" w:after="0" w:afterAutospacing="0" w:line="360" w:lineRule="auto"/>
        <w:ind w:left="0" w:firstLine="567"/>
        <w:jc w:val="both"/>
        <w:rPr>
          <w:sz w:val="28"/>
          <w:szCs w:val="28"/>
        </w:rPr>
      </w:pPr>
      <w:r w:rsidRPr="00EA70B5">
        <w:rPr>
          <w:sz w:val="28"/>
          <w:szCs w:val="28"/>
        </w:rPr>
        <w:t>участие в различных конкурсах и фестивалях, условием которых является публикация конкурсной работы в сети;</w:t>
      </w:r>
    </w:p>
    <w:p w:rsidR="0017214F" w:rsidRPr="00EA70B5" w:rsidRDefault="00D96F20" w:rsidP="00475BAA">
      <w:pPr>
        <w:pStyle w:val="a6"/>
        <w:numPr>
          <w:ilvl w:val="0"/>
          <w:numId w:val="4"/>
        </w:numPr>
        <w:shd w:val="clear" w:color="auto" w:fill="FFFFFF"/>
        <w:spacing w:before="0" w:beforeAutospacing="0" w:after="0" w:afterAutospacing="0" w:line="360" w:lineRule="auto"/>
        <w:ind w:left="0" w:firstLine="567"/>
        <w:jc w:val="both"/>
        <w:rPr>
          <w:sz w:val="28"/>
          <w:szCs w:val="28"/>
        </w:rPr>
      </w:pPr>
      <w:r w:rsidRPr="00EA70B5">
        <w:rPr>
          <w:sz w:val="28"/>
          <w:szCs w:val="28"/>
        </w:rPr>
        <w:t>демонстрация достижений учителя</w:t>
      </w:r>
      <w:r w:rsidR="00FE0D68" w:rsidRPr="00EA70B5">
        <w:rPr>
          <w:sz w:val="28"/>
          <w:szCs w:val="28"/>
        </w:rPr>
        <w:t xml:space="preserve"> и</w:t>
      </w:r>
      <w:r w:rsidRPr="00EA70B5">
        <w:rPr>
          <w:sz w:val="28"/>
          <w:szCs w:val="28"/>
        </w:rPr>
        <w:t xml:space="preserve"> учащихся</w:t>
      </w:r>
      <w:r w:rsidR="00FE0D68" w:rsidRPr="00EA70B5">
        <w:rPr>
          <w:sz w:val="28"/>
          <w:szCs w:val="28"/>
        </w:rPr>
        <w:t>.</w:t>
      </w:r>
    </w:p>
    <w:p w:rsidR="009A7703" w:rsidRPr="00EA70B5" w:rsidRDefault="009A7703" w:rsidP="00475BAA">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EA70B5">
        <w:rPr>
          <w:rFonts w:ascii="Times New Roman" w:eastAsia="Times New Roman" w:hAnsi="Times New Roman" w:cs="Times New Roman"/>
          <w:sz w:val="28"/>
          <w:szCs w:val="28"/>
          <w:lang w:eastAsia="ru-RU"/>
        </w:rPr>
        <w:t>О</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том,</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что</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это</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удобно</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в</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первую</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очередь</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именно</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самому</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себе,</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я</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убедилась</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на</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своем</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опыте.</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Гипертекст</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w:t>
      </w:r>
      <w:r w:rsidR="001E41F7" w:rsidRPr="00EA70B5">
        <w:rPr>
          <w:rFonts w:ascii="Times New Roman" w:eastAsia="Times New Roman" w:hAnsi="Times New Roman" w:cs="Times New Roman"/>
          <w:sz w:val="28"/>
          <w:szCs w:val="28"/>
          <w:lang w:eastAsia="ru-RU"/>
        </w:rPr>
        <w:t xml:space="preserve"> хороший </w:t>
      </w:r>
      <w:r w:rsidRPr="00EA70B5">
        <w:rPr>
          <w:rFonts w:ascii="Times New Roman" w:eastAsia="Times New Roman" w:hAnsi="Times New Roman" w:cs="Times New Roman"/>
          <w:sz w:val="28"/>
          <w:szCs w:val="28"/>
          <w:lang w:eastAsia="ru-RU"/>
        </w:rPr>
        <w:t>способ</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организации</w:t>
      </w:r>
      <w:r w:rsidR="001E41F7" w:rsidRPr="00EA70B5">
        <w:rPr>
          <w:rFonts w:ascii="Times New Roman" w:eastAsia="Times New Roman" w:hAnsi="Times New Roman" w:cs="Times New Roman"/>
          <w:sz w:val="28"/>
          <w:szCs w:val="28"/>
          <w:lang w:eastAsia="ru-RU"/>
        </w:rPr>
        <w:t xml:space="preserve"> </w:t>
      </w:r>
      <w:r w:rsidRPr="00EA70B5">
        <w:rPr>
          <w:rFonts w:ascii="Times New Roman" w:eastAsia="Times New Roman" w:hAnsi="Times New Roman" w:cs="Times New Roman"/>
          <w:sz w:val="28"/>
          <w:szCs w:val="28"/>
          <w:lang w:eastAsia="ru-RU"/>
        </w:rPr>
        <w:t>материала.</w:t>
      </w:r>
      <w:r w:rsidR="001E41F7" w:rsidRPr="00EA70B5">
        <w:rPr>
          <w:rFonts w:ascii="Times New Roman" w:eastAsia="Times New Roman" w:hAnsi="Times New Roman" w:cs="Times New Roman"/>
          <w:sz w:val="28"/>
          <w:szCs w:val="28"/>
          <w:lang w:eastAsia="ru-RU"/>
        </w:rPr>
        <w:t xml:space="preserve"> </w:t>
      </w:r>
    </w:p>
    <w:p w:rsidR="009A7703" w:rsidRPr="00EA70B5" w:rsidRDefault="009A7703" w:rsidP="00475BAA">
      <w:pPr>
        <w:pStyle w:val="c1"/>
        <w:shd w:val="clear" w:color="auto" w:fill="FFFFFF"/>
        <w:spacing w:before="0" w:beforeAutospacing="0" w:after="0" w:afterAutospacing="0" w:line="360" w:lineRule="auto"/>
        <w:ind w:firstLine="567"/>
        <w:jc w:val="both"/>
        <w:rPr>
          <w:sz w:val="28"/>
          <w:szCs w:val="28"/>
        </w:rPr>
      </w:pPr>
      <w:r w:rsidRPr="00EA70B5">
        <w:rPr>
          <w:sz w:val="28"/>
          <w:szCs w:val="28"/>
        </w:rPr>
        <w:t>Так</w:t>
      </w:r>
      <w:r w:rsidR="001E41F7" w:rsidRPr="00EA70B5">
        <w:rPr>
          <w:sz w:val="28"/>
          <w:szCs w:val="28"/>
        </w:rPr>
        <w:t xml:space="preserve"> </w:t>
      </w:r>
      <w:r w:rsidRPr="00EA70B5">
        <w:rPr>
          <w:sz w:val="28"/>
          <w:szCs w:val="28"/>
        </w:rPr>
        <w:t>на</w:t>
      </w:r>
      <w:r w:rsidR="001E41F7" w:rsidRPr="00EA70B5">
        <w:rPr>
          <w:sz w:val="28"/>
          <w:szCs w:val="28"/>
        </w:rPr>
        <w:t xml:space="preserve"> </w:t>
      </w:r>
      <w:r w:rsidR="00C177C3" w:rsidRPr="00EA70B5">
        <w:rPr>
          <w:sz w:val="28"/>
          <w:szCs w:val="28"/>
        </w:rPr>
        <w:t>персональном</w:t>
      </w:r>
      <w:r w:rsidR="001E41F7" w:rsidRPr="00EA70B5">
        <w:rPr>
          <w:sz w:val="28"/>
          <w:szCs w:val="28"/>
        </w:rPr>
        <w:t xml:space="preserve"> </w:t>
      </w:r>
      <w:r w:rsidRPr="00EA70B5">
        <w:rPr>
          <w:sz w:val="28"/>
          <w:szCs w:val="28"/>
        </w:rPr>
        <w:t>сайте</w:t>
      </w:r>
      <w:r w:rsidR="001E41F7" w:rsidRPr="00EA70B5">
        <w:rPr>
          <w:sz w:val="28"/>
          <w:szCs w:val="28"/>
        </w:rPr>
        <w:t xml:space="preserve"> </w:t>
      </w:r>
      <w:hyperlink r:id="rId10" w:history="1">
        <w:r w:rsidR="00C177C3" w:rsidRPr="00EA70B5">
          <w:rPr>
            <w:rStyle w:val="a5"/>
            <w:color w:val="auto"/>
            <w:sz w:val="28"/>
            <w:szCs w:val="28"/>
            <w:lang w:val="en-US"/>
          </w:rPr>
          <w:t>http</w:t>
        </w:r>
        <w:r w:rsidR="00C177C3" w:rsidRPr="00EA70B5">
          <w:rPr>
            <w:rStyle w:val="a5"/>
            <w:color w:val="auto"/>
            <w:sz w:val="28"/>
            <w:szCs w:val="28"/>
          </w:rPr>
          <w:t>://</w:t>
        </w:r>
        <w:r w:rsidR="00C177C3" w:rsidRPr="00EA70B5">
          <w:rPr>
            <w:rStyle w:val="a5"/>
            <w:color w:val="auto"/>
            <w:sz w:val="28"/>
            <w:szCs w:val="28"/>
            <w:lang w:val="en-US"/>
          </w:rPr>
          <w:t>www</w:t>
        </w:r>
        <w:r w:rsidR="00C177C3" w:rsidRPr="00EA70B5">
          <w:rPr>
            <w:rStyle w:val="a5"/>
            <w:color w:val="auto"/>
            <w:sz w:val="28"/>
            <w:szCs w:val="28"/>
          </w:rPr>
          <w:t>.</w:t>
        </w:r>
        <w:proofErr w:type="spellStart"/>
        <w:r w:rsidR="00C177C3" w:rsidRPr="00EA70B5">
          <w:rPr>
            <w:rStyle w:val="a5"/>
            <w:color w:val="auto"/>
            <w:sz w:val="28"/>
            <w:szCs w:val="28"/>
            <w:lang w:val="en-US"/>
          </w:rPr>
          <w:t>kaleniksvn</w:t>
        </w:r>
        <w:proofErr w:type="spellEnd"/>
        <w:r w:rsidR="00C177C3" w:rsidRPr="00EA70B5">
          <w:rPr>
            <w:rStyle w:val="a5"/>
            <w:color w:val="auto"/>
            <w:sz w:val="28"/>
            <w:szCs w:val="28"/>
          </w:rPr>
          <w:t>.</w:t>
        </w:r>
        <w:proofErr w:type="spellStart"/>
        <w:r w:rsidR="00C177C3" w:rsidRPr="00EA70B5">
          <w:rPr>
            <w:rStyle w:val="a5"/>
            <w:color w:val="auto"/>
            <w:sz w:val="28"/>
            <w:szCs w:val="28"/>
            <w:lang w:val="en-US"/>
          </w:rPr>
          <w:t>lepshy</w:t>
        </w:r>
        <w:proofErr w:type="spellEnd"/>
        <w:r w:rsidR="00C177C3" w:rsidRPr="00EA70B5">
          <w:rPr>
            <w:rStyle w:val="a5"/>
            <w:color w:val="auto"/>
            <w:sz w:val="28"/>
            <w:szCs w:val="28"/>
          </w:rPr>
          <w:t>.</w:t>
        </w:r>
        <w:r w:rsidR="00C177C3" w:rsidRPr="00EA70B5">
          <w:rPr>
            <w:rStyle w:val="a5"/>
            <w:color w:val="auto"/>
            <w:sz w:val="28"/>
            <w:szCs w:val="28"/>
            <w:lang w:val="en-US"/>
          </w:rPr>
          <w:t>by</w:t>
        </w:r>
        <w:r w:rsidR="00C177C3" w:rsidRPr="00EA70B5">
          <w:rPr>
            <w:rStyle w:val="a5"/>
            <w:color w:val="auto"/>
            <w:sz w:val="28"/>
            <w:szCs w:val="28"/>
          </w:rPr>
          <w:t>/</w:t>
        </w:r>
      </w:hyperlink>
      <w:r w:rsidR="001E41F7" w:rsidRPr="00EA70B5">
        <w:rPr>
          <w:sz w:val="28"/>
          <w:szCs w:val="28"/>
        </w:rPr>
        <w:t xml:space="preserve"> </w:t>
      </w:r>
      <w:r w:rsidR="00C177C3" w:rsidRPr="00EA70B5">
        <w:rPr>
          <w:sz w:val="28"/>
          <w:szCs w:val="28"/>
        </w:rPr>
        <w:t>имеются</w:t>
      </w:r>
      <w:r w:rsidR="001E41F7" w:rsidRPr="00EA70B5">
        <w:rPr>
          <w:sz w:val="28"/>
          <w:szCs w:val="28"/>
        </w:rPr>
        <w:t xml:space="preserve"> </w:t>
      </w:r>
      <w:r w:rsidR="00C177C3" w:rsidRPr="00EA70B5">
        <w:rPr>
          <w:sz w:val="28"/>
          <w:szCs w:val="28"/>
        </w:rPr>
        <w:t>основные</w:t>
      </w:r>
      <w:r w:rsidR="001E41F7" w:rsidRPr="00EA70B5">
        <w:rPr>
          <w:sz w:val="28"/>
          <w:szCs w:val="28"/>
        </w:rPr>
        <w:t xml:space="preserve"> </w:t>
      </w:r>
      <w:r w:rsidR="00C177C3" w:rsidRPr="00EA70B5">
        <w:rPr>
          <w:sz w:val="28"/>
          <w:szCs w:val="28"/>
        </w:rPr>
        <w:t>разделы</w:t>
      </w:r>
      <w:r w:rsidR="00D96F20" w:rsidRPr="00EA70B5">
        <w:rPr>
          <w:sz w:val="28"/>
          <w:szCs w:val="28"/>
        </w:rPr>
        <w:t>:</w:t>
      </w:r>
      <w:r w:rsidR="001E41F7" w:rsidRPr="00EA70B5">
        <w:rPr>
          <w:sz w:val="28"/>
          <w:szCs w:val="28"/>
        </w:rPr>
        <w:t xml:space="preserve"> </w:t>
      </w:r>
      <w:r w:rsidR="00C177C3" w:rsidRPr="00EA70B5">
        <w:rPr>
          <w:sz w:val="28"/>
          <w:szCs w:val="28"/>
        </w:rPr>
        <w:t>«К</w:t>
      </w:r>
      <w:r w:rsidR="001E41F7" w:rsidRPr="00EA70B5">
        <w:rPr>
          <w:sz w:val="28"/>
          <w:szCs w:val="28"/>
        </w:rPr>
        <w:t xml:space="preserve"> </w:t>
      </w:r>
      <w:r w:rsidR="00C177C3" w:rsidRPr="00EA70B5">
        <w:rPr>
          <w:sz w:val="28"/>
          <w:szCs w:val="28"/>
        </w:rPr>
        <w:t>уроку</w:t>
      </w:r>
      <w:r w:rsidR="001E41F7" w:rsidRPr="00EA70B5">
        <w:rPr>
          <w:sz w:val="28"/>
          <w:szCs w:val="28"/>
        </w:rPr>
        <w:t xml:space="preserve"> </w:t>
      </w:r>
      <w:r w:rsidR="00C177C3" w:rsidRPr="00EA70B5">
        <w:rPr>
          <w:sz w:val="28"/>
          <w:szCs w:val="28"/>
        </w:rPr>
        <w:t>математики»</w:t>
      </w:r>
      <w:r w:rsidR="001E41F7" w:rsidRPr="00EA70B5">
        <w:rPr>
          <w:sz w:val="28"/>
          <w:szCs w:val="28"/>
        </w:rPr>
        <w:t xml:space="preserve"> </w:t>
      </w:r>
      <w:r w:rsidR="00813514" w:rsidRPr="00EA70B5">
        <w:rPr>
          <w:sz w:val="28"/>
          <w:szCs w:val="28"/>
        </w:rPr>
        <w:t>(</w:t>
      </w:r>
      <w:r w:rsidR="00D96F20" w:rsidRPr="00EA70B5">
        <w:rPr>
          <w:sz w:val="28"/>
          <w:szCs w:val="28"/>
        </w:rPr>
        <w:t xml:space="preserve">содержит </w:t>
      </w:r>
      <w:r w:rsidR="00813514" w:rsidRPr="00EA70B5">
        <w:rPr>
          <w:sz w:val="28"/>
          <w:szCs w:val="28"/>
        </w:rPr>
        <w:t>опорные</w:t>
      </w:r>
      <w:r w:rsidR="001E41F7" w:rsidRPr="00EA70B5">
        <w:rPr>
          <w:sz w:val="28"/>
          <w:szCs w:val="28"/>
        </w:rPr>
        <w:t xml:space="preserve"> </w:t>
      </w:r>
      <w:r w:rsidR="00813514" w:rsidRPr="00EA70B5">
        <w:rPr>
          <w:sz w:val="28"/>
          <w:szCs w:val="28"/>
        </w:rPr>
        <w:t>конспекты,</w:t>
      </w:r>
      <w:r w:rsidR="001E41F7" w:rsidRPr="00EA70B5">
        <w:rPr>
          <w:sz w:val="28"/>
          <w:szCs w:val="28"/>
        </w:rPr>
        <w:t xml:space="preserve"> </w:t>
      </w:r>
      <w:r w:rsidR="00813514" w:rsidRPr="00EA70B5">
        <w:rPr>
          <w:sz w:val="28"/>
          <w:szCs w:val="28"/>
        </w:rPr>
        <w:t>проверь</w:t>
      </w:r>
      <w:r w:rsidR="001E41F7" w:rsidRPr="00EA70B5">
        <w:rPr>
          <w:sz w:val="28"/>
          <w:szCs w:val="28"/>
        </w:rPr>
        <w:t xml:space="preserve"> </w:t>
      </w:r>
      <w:r w:rsidR="00813514" w:rsidRPr="00EA70B5">
        <w:rPr>
          <w:sz w:val="28"/>
          <w:szCs w:val="28"/>
        </w:rPr>
        <w:t>себя)</w:t>
      </w:r>
      <w:r w:rsidR="00C177C3" w:rsidRPr="00EA70B5">
        <w:rPr>
          <w:sz w:val="28"/>
          <w:szCs w:val="28"/>
        </w:rPr>
        <w:t>,</w:t>
      </w:r>
      <w:r w:rsidR="001E41F7" w:rsidRPr="00EA70B5">
        <w:rPr>
          <w:sz w:val="28"/>
          <w:szCs w:val="28"/>
        </w:rPr>
        <w:t xml:space="preserve"> </w:t>
      </w:r>
      <w:r w:rsidR="00C177C3" w:rsidRPr="00EA70B5">
        <w:rPr>
          <w:sz w:val="28"/>
          <w:szCs w:val="28"/>
        </w:rPr>
        <w:t>«За</w:t>
      </w:r>
      <w:r w:rsidR="001E41F7" w:rsidRPr="00EA70B5">
        <w:rPr>
          <w:sz w:val="28"/>
          <w:szCs w:val="28"/>
        </w:rPr>
        <w:t xml:space="preserve"> </w:t>
      </w:r>
      <w:r w:rsidR="00C177C3" w:rsidRPr="00EA70B5">
        <w:rPr>
          <w:sz w:val="28"/>
          <w:szCs w:val="28"/>
        </w:rPr>
        <w:t>страницами</w:t>
      </w:r>
      <w:r w:rsidR="001E41F7" w:rsidRPr="00EA70B5">
        <w:rPr>
          <w:sz w:val="28"/>
          <w:szCs w:val="28"/>
        </w:rPr>
        <w:t xml:space="preserve"> </w:t>
      </w:r>
      <w:r w:rsidR="00C177C3" w:rsidRPr="00EA70B5">
        <w:rPr>
          <w:sz w:val="28"/>
          <w:szCs w:val="28"/>
        </w:rPr>
        <w:t>учебника»</w:t>
      </w:r>
      <w:r w:rsidR="001E41F7" w:rsidRPr="00EA70B5">
        <w:rPr>
          <w:sz w:val="28"/>
          <w:szCs w:val="28"/>
        </w:rPr>
        <w:t xml:space="preserve"> </w:t>
      </w:r>
      <w:r w:rsidR="00813514" w:rsidRPr="00EA70B5">
        <w:rPr>
          <w:sz w:val="28"/>
          <w:szCs w:val="28"/>
        </w:rPr>
        <w:t>(</w:t>
      </w:r>
      <w:r w:rsidR="00D96F20" w:rsidRPr="00EA70B5">
        <w:rPr>
          <w:sz w:val="28"/>
          <w:szCs w:val="28"/>
        </w:rPr>
        <w:t xml:space="preserve">включает </w:t>
      </w:r>
      <w:r w:rsidR="0017214F" w:rsidRPr="00EA70B5">
        <w:rPr>
          <w:sz w:val="28"/>
          <w:szCs w:val="28"/>
        </w:rPr>
        <w:t>кроссворды,</w:t>
      </w:r>
      <w:r w:rsidR="001E41F7" w:rsidRPr="00EA70B5">
        <w:rPr>
          <w:sz w:val="28"/>
          <w:szCs w:val="28"/>
        </w:rPr>
        <w:t xml:space="preserve"> </w:t>
      </w:r>
      <w:r w:rsidR="0017214F" w:rsidRPr="00EA70B5">
        <w:rPr>
          <w:sz w:val="28"/>
          <w:szCs w:val="28"/>
        </w:rPr>
        <w:t>творческие</w:t>
      </w:r>
      <w:r w:rsidR="001E41F7" w:rsidRPr="00EA70B5">
        <w:rPr>
          <w:sz w:val="28"/>
          <w:szCs w:val="28"/>
        </w:rPr>
        <w:t xml:space="preserve"> </w:t>
      </w:r>
      <w:r w:rsidR="0017214F" w:rsidRPr="00EA70B5">
        <w:rPr>
          <w:sz w:val="28"/>
          <w:szCs w:val="28"/>
        </w:rPr>
        <w:t>задания</w:t>
      </w:r>
      <w:r w:rsidR="001E41F7" w:rsidRPr="00EA70B5">
        <w:rPr>
          <w:sz w:val="28"/>
          <w:szCs w:val="28"/>
        </w:rPr>
        <w:t xml:space="preserve"> </w:t>
      </w:r>
      <w:r w:rsidR="0017214F" w:rsidRPr="00EA70B5">
        <w:rPr>
          <w:sz w:val="28"/>
          <w:szCs w:val="28"/>
        </w:rPr>
        <w:t>и</w:t>
      </w:r>
      <w:r w:rsidR="001E41F7" w:rsidRPr="00EA70B5">
        <w:rPr>
          <w:sz w:val="28"/>
          <w:szCs w:val="28"/>
        </w:rPr>
        <w:t xml:space="preserve"> </w:t>
      </w:r>
      <w:r w:rsidR="0017214F" w:rsidRPr="00EA70B5">
        <w:rPr>
          <w:sz w:val="28"/>
          <w:szCs w:val="28"/>
        </w:rPr>
        <w:t>ссылки</w:t>
      </w:r>
      <w:r w:rsidR="001E41F7" w:rsidRPr="00EA70B5">
        <w:rPr>
          <w:sz w:val="28"/>
          <w:szCs w:val="28"/>
        </w:rPr>
        <w:t xml:space="preserve"> </w:t>
      </w:r>
      <w:r w:rsidR="0017214F" w:rsidRPr="00EA70B5">
        <w:rPr>
          <w:sz w:val="28"/>
          <w:szCs w:val="28"/>
        </w:rPr>
        <w:t>для</w:t>
      </w:r>
      <w:r w:rsidR="001E41F7" w:rsidRPr="00EA70B5">
        <w:rPr>
          <w:sz w:val="28"/>
          <w:szCs w:val="28"/>
        </w:rPr>
        <w:t xml:space="preserve"> </w:t>
      </w:r>
      <w:r w:rsidR="0017214F" w:rsidRPr="00EA70B5">
        <w:rPr>
          <w:sz w:val="28"/>
          <w:szCs w:val="28"/>
        </w:rPr>
        <w:t>подготовки</w:t>
      </w:r>
      <w:r w:rsidR="001E41F7" w:rsidRPr="00EA70B5">
        <w:rPr>
          <w:sz w:val="28"/>
          <w:szCs w:val="28"/>
        </w:rPr>
        <w:t xml:space="preserve"> </w:t>
      </w:r>
      <w:r w:rsidR="0017214F" w:rsidRPr="00EA70B5">
        <w:rPr>
          <w:sz w:val="28"/>
          <w:szCs w:val="28"/>
        </w:rPr>
        <w:t>к</w:t>
      </w:r>
      <w:r w:rsidR="001E41F7" w:rsidRPr="00EA70B5">
        <w:rPr>
          <w:sz w:val="28"/>
          <w:szCs w:val="28"/>
        </w:rPr>
        <w:t xml:space="preserve"> </w:t>
      </w:r>
      <w:r w:rsidR="0017214F" w:rsidRPr="00EA70B5">
        <w:rPr>
          <w:sz w:val="28"/>
          <w:szCs w:val="28"/>
        </w:rPr>
        <w:t>олимпиадам</w:t>
      </w:r>
      <w:r w:rsidR="00813514" w:rsidRPr="00EA70B5">
        <w:rPr>
          <w:sz w:val="28"/>
          <w:szCs w:val="28"/>
        </w:rPr>
        <w:t>)</w:t>
      </w:r>
      <w:r w:rsidR="00D96F20" w:rsidRPr="00EA70B5">
        <w:rPr>
          <w:sz w:val="28"/>
          <w:szCs w:val="28"/>
        </w:rPr>
        <w:t>, «ЭОР» (содержатся видео</w:t>
      </w:r>
      <w:r w:rsidR="00AB2444" w:rsidRPr="00EA70B5">
        <w:rPr>
          <w:sz w:val="28"/>
          <w:szCs w:val="28"/>
        </w:rPr>
        <w:t xml:space="preserve"> </w:t>
      </w:r>
      <w:r w:rsidR="00D96F20" w:rsidRPr="00EA70B5">
        <w:rPr>
          <w:sz w:val="28"/>
          <w:szCs w:val="28"/>
        </w:rPr>
        <w:t>уроки), «Фото», «Достижения» (показаны победы мои и моих учеников)</w:t>
      </w:r>
      <w:r w:rsidR="00EF04EA" w:rsidRPr="00EA70B5">
        <w:rPr>
          <w:sz w:val="28"/>
          <w:szCs w:val="28"/>
        </w:rPr>
        <w:t>.</w:t>
      </w:r>
    </w:p>
    <w:p w:rsidR="00602D6C" w:rsidRPr="00EA70B5" w:rsidRDefault="00C240FB"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lastRenderedPageBreak/>
        <w:t>Создание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групп</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в</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мобильном</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приложении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w:t>
      </w:r>
      <w:proofErr w:type="spellStart"/>
      <w:r w:rsidRPr="00EA70B5">
        <w:rPr>
          <w:rFonts w:ascii="Times New Roman" w:hAnsi="Times New Roman" w:cs="Times New Roman"/>
          <w:sz w:val="28"/>
          <w:szCs w:val="28"/>
        </w:rPr>
        <w:t>Вайбер</w:t>
      </w:r>
      <w:proofErr w:type="spellEnd"/>
      <w:r w:rsidRPr="00EA70B5">
        <w:rPr>
          <w:rFonts w:ascii="Times New Roman" w:hAnsi="Times New Roman" w:cs="Times New Roman"/>
          <w:sz w:val="28"/>
          <w:szCs w:val="28"/>
        </w:rPr>
        <w:t>»</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w:t>
      </w:r>
      <w:proofErr w:type="spellStart"/>
      <w:r w:rsidR="00B0025B" w:rsidRPr="00EA70B5">
        <w:rPr>
          <w:rFonts w:ascii="Times New Roman" w:hAnsi="Times New Roman" w:cs="Times New Roman"/>
          <w:sz w:val="28"/>
          <w:szCs w:val="28"/>
        </w:rPr>
        <w:fldChar w:fldCharType="begin"/>
      </w:r>
      <w:r w:rsidR="00B0025B" w:rsidRPr="00EA70B5">
        <w:rPr>
          <w:rFonts w:ascii="Times New Roman" w:hAnsi="Times New Roman" w:cs="Times New Roman"/>
          <w:sz w:val="28"/>
          <w:szCs w:val="28"/>
        </w:rPr>
        <w:instrText xml:space="preserve"> HYPERLINK "http://www.viber.com/ru/" \t "_blank" </w:instrText>
      </w:r>
      <w:r w:rsidR="00B0025B" w:rsidRPr="00EA70B5">
        <w:rPr>
          <w:rFonts w:ascii="Times New Roman" w:hAnsi="Times New Roman" w:cs="Times New Roman"/>
          <w:sz w:val="28"/>
          <w:szCs w:val="28"/>
        </w:rPr>
        <w:fldChar w:fldCharType="separate"/>
      </w:r>
      <w:r w:rsidR="00602D6C" w:rsidRPr="00EA70B5">
        <w:rPr>
          <w:rStyle w:val="a7"/>
          <w:rFonts w:ascii="Times New Roman" w:hAnsi="Times New Roman" w:cs="Times New Roman"/>
          <w:sz w:val="28"/>
          <w:szCs w:val="28"/>
          <w:u w:val="single"/>
        </w:rPr>
        <w:t>Viber</w:t>
      </w:r>
      <w:proofErr w:type="spellEnd"/>
      <w:r w:rsidR="00B0025B" w:rsidRPr="00EA70B5">
        <w:rPr>
          <w:rStyle w:val="a7"/>
          <w:rFonts w:ascii="Times New Roman" w:hAnsi="Times New Roman" w:cs="Times New Roman"/>
          <w:sz w:val="28"/>
          <w:szCs w:val="28"/>
          <w:u w:val="single"/>
        </w:rPr>
        <w:fldChar w:fldCharType="end"/>
      </w:r>
      <w:r w:rsidR="00602D6C" w:rsidRPr="00EA70B5">
        <w:rPr>
          <w:rFonts w:ascii="Times New Roman" w:hAnsi="Times New Roman" w:cs="Times New Roman"/>
          <w:sz w:val="28"/>
          <w:szCs w:val="28"/>
        </w:rPr>
        <w:t>)</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одно</w:t>
      </w:r>
      <w:r w:rsidRPr="00EA70B5">
        <w:rPr>
          <w:rFonts w:ascii="Times New Roman" w:hAnsi="Times New Roman" w:cs="Times New Roman"/>
          <w:sz w:val="28"/>
          <w:szCs w:val="28"/>
        </w:rPr>
        <w:t>м</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из</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самых</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популярных</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и</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удобных</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бесплатных</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мобильных</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приложений</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для</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звонков,</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смс</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и</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групповых</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переписок</w:t>
      </w:r>
      <w:r w:rsidR="00AB2444" w:rsidRPr="00EA70B5">
        <w:rPr>
          <w:rFonts w:ascii="Times New Roman" w:hAnsi="Times New Roman" w:cs="Times New Roman"/>
          <w:sz w:val="28"/>
          <w:szCs w:val="28"/>
        </w:rPr>
        <w:t xml:space="preserve"> (рисунок 2)</w:t>
      </w:r>
      <w:r w:rsidR="00602D6C" w:rsidRPr="00EA70B5">
        <w:rPr>
          <w:rFonts w:ascii="Times New Roman" w:hAnsi="Times New Roman" w:cs="Times New Roman"/>
          <w:sz w:val="28"/>
          <w:szCs w:val="28"/>
        </w:rPr>
        <w:t>.</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Позволяет</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делать</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бесплатные</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звонки</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через</w:t>
      </w:r>
      <w:r w:rsidR="001E41F7" w:rsidRPr="00EA70B5">
        <w:rPr>
          <w:rFonts w:ascii="Times New Roman" w:hAnsi="Times New Roman" w:cs="Times New Roman"/>
          <w:sz w:val="28"/>
          <w:szCs w:val="28"/>
        </w:rPr>
        <w:t xml:space="preserve"> </w:t>
      </w:r>
      <w:proofErr w:type="spellStart"/>
      <w:r w:rsidR="00602D6C" w:rsidRPr="00EA70B5">
        <w:rPr>
          <w:rFonts w:ascii="Times New Roman" w:hAnsi="Times New Roman" w:cs="Times New Roman"/>
          <w:sz w:val="28"/>
          <w:szCs w:val="28"/>
        </w:rPr>
        <w:t>Wi-Fi</w:t>
      </w:r>
      <w:proofErr w:type="spellEnd"/>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и</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сети</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3G</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(оплата</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только</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интернет-трафика)</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между</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смартфонами</w:t>
      </w:r>
      <w:r w:rsidRPr="00EA70B5">
        <w:rPr>
          <w:rFonts w:ascii="Times New Roman" w:hAnsi="Times New Roman" w:cs="Times New Roman"/>
          <w:sz w:val="28"/>
          <w:szCs w:val="28"/>
        </w:rPr>
        <w:t>,</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компьютерами</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установленным</w:t>
      </w:r>
      <w:r w:rsidR="001E41F7" w:rsidRPr="00EA70B5">
        <w:rPr>
          <w:rFonts w:ascii="Times New Roman" w:hAnsi="Times New Roman" w:cs="Times New Roman"/>
          <w:sz w:val="28"/>
          <w:szCs w:val="28"/>
        </w:rPr>
        <w:t xml:space="preserve"> </w:t>
      </w:r>
      <w:proofErr w:type="spellStart"/>
      <w:r w:rsidR="00602D6C" w:rsidRPr="00EA70B5">
        <w:rPr>
          <w:rFonts w:ascii="Times New Roman" w:hAnsi="Times New Roman" w:cs="Times New Roman"/>
          <w:sz w:val="28"/>
          <w:szCs w:val="28"/>
        </w:rPr>
        <w:t>Viber</w:t>
      </w:r>
      <w:proofErr w:type="spellEnd"/>
      <w:r w:rsidR="00602D6C" w:rsidRPr="00EA70B5">
        <w:rPr>
          <w:rFonts w:ascii="Times New Roman" w:hAnsi="Times New Roman" w:cs="Times New Roman"/>
          <w:sz w:val="28"/>
          <w:szCs w:val="28"/>
        </w:rPr>
        <w:t>,</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а</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также</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передавать</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текстовые</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сообщения,</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картинки,</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видео-</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и</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аудиосообщения.</w:t>
      </w:r>
      <w:r w:rsidR="00BB5AD0" w:rsidRPr="00EA70B5">
        <w:rPr>
          <w:rFonts w:ascii="Times New Roman" w:hAnsi="Times New Roman" w:cs="Times New Roman"/>
          <w:sz w:val="28"/>
          <w:szCs w:val="28"/>
        </w:rPr>
        <w:t xml:space="preserve"> Что особенно важно для меня–это синхронизация компьютера с телефоном.</w:t>
      </w:r>
    </w:p>
    <w:p w:rsidR="00475BAA" w:rsidRPr="00EA70B5" w:rsidRDefault="00475BAA" w:rsidP="00475BAA">
      <w:pPr>
        <w:pStyle w:val="aa"/>
        <w:spacing w:line="360" w:lineRule="auto"/>
        <w:ind w:firstLine="567"/>
        <w:jc w:val="both"/>
        <w:rPr>
          <w:rFonts w:ascii="Times New Roman" w:hAnsi="Times New Roman" w:cs="Times New Roman"/>
          <w:sz w:val="28"/>
          <w:szCs w:val="28"/>
        </w:rPr>
      </w:pPr>
      <w:r w:rsidRPr="00EA70B5">
        <w:rPr>
          <w:noProof/>
          <w:lang w:eastAsia="ru-RU"/>
        </w:rPr>
        <w:drawing>
          <wp:inline distT="0" distB="0" distL="0" distR="0" wp14:anchorId="6F2F15CF" wp14:editId="7C649889">
            <wp:extent cx="2033081" cy="1935814"/>
            <wp:effectExtent l="0" t="0" r="571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19" t="-381" r="12887"/>
                    <a:stretch/>
                  </pic:blipFill>
                  <pic:spPr bwMode="auto">
                    <a:xfrm>
                      <a:off x="0" y="0"/>
                      <a:ext cx="2041390" cy="1943725"/>
                    </a:xfrm>
                    <a:prstGeom prst="rect">
                      <a:avLst/>
                    </a:prstGeom>
                    <a:ln>
                      <a:noFill/>
                    </a:ln>
                    <a:extLst>
                      <a:ext uri="{53640926-AAD7-44D8-BBD7-CCE9431645EC}">
                        <a14:shadowObscured xmlns:a14="http://schemas.microsoft.com/office/drawing/2010/main"/>
                      </a:ext>
                    </a:extLst>
                  </pic:spPr>
                </pic:pic>
              </a:graphicData>
            </a:graphic>
          </wp:inline>
        </w:drawing>
      </w:r>
    </w:p>
    <w:p w:rsidR="00475BAA" w:rsidRPr="00EA70B5" w:rsidRDefault="00475BAA"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 xml:space="preserve">Рисунок 2. Обучение с помощью </w:t>
      </w:r>
      <w:proofErr w:type="spellStart"/>
      <w:r w:rsidRPr="00EA70B5">
        <w:rPr>
          <w:rFonts w:ascii="Times New Roman" w:hAnsi="Times New Roman" w:cs="Times New Roman"/>
          <w:sz w:val="28"/>
          <w:szCs w:val="28"/>
        </w:rPr>
        <w:t>Viber</w:t>
      </w:r>
      <w:proofErr w:type="spellEnd"/>
    </w:p>
    <w:p w:rsidR="00602D6C" w:rsidRPr="00EA70B5" w:rsidRDefault="00AB2444" w:rsidP="00475BAA">
      <w:pPr>
        <w:pStyle w:val="aa"/>
        <w:spacing w:line="360" w:lineRule="auto"/>
        <w:ind w:firstLine="567"/>
        <w:jc w:val="both"/>
        <w:rPr>
          <w:rFonts w:ascii="Times New Roman" w:hAnsi="Times New Roman" w:cs="Times New Roman"/>
          <w:b/>
          <w:sz w:val="28"/>
          <w:szCs w:val="28"/>
        </w:rPr>
      </w:pPr>
      <w:r w:rsidRPr="00EA70B5">
        <w:rPr>
          <w:rStyle w:val="a7"/>
          <w:rFonts w:ascii="Times New Roman" w:hAnsi="Times New Roman" w:cs="Times New Roman"/>
          <w:b w:val="0"/>
          <w:sz w:val="28"/>
          <w:szCs w:val="28"/>
        </w:rPr>
        <w:t>О</w:t>
      </w:r>
      <w:r w:rsidR="00602D6C" w:rsidRPr="00EA70B5">
        <w:rPr>
          <w:rStyle w:val="a7"/>
          <w:rFonts w:ascii="Times New Roman" w:hAnsi="Times New Roman" w:cs="Times New Roman"/>
          <w:b w:val="0"/>
          <w:sz w:val="28"/>
          <w:szCs w:val="28"/>
        </w:rPr>
        <w:t>сновные</w:t>
      </w:r>
      <w:r w:rsidR="001E41F7" w:rsidRPr="00EA70B5">
        <w:rPr>
          <w:rStyle w:val="a7"/>
          <w:rFonts w:ascii="Times New Roman" w:hAnsi="Times New Roman" w:cs="Times New Roman"/>
          <w:b w:val="0"/>
          <w:sz w:val="28"/>
          <w:szCs w:val="28"/>
        </w:rPr>
        <w:t xml:space="preserve"> </w:t>
      </w:r>
      <w:r w:rsidR="00602D6C" w:rsidRPr="00EA70B5">
        <w:rPr>
          <w:rStyle w:val="a7"/>
          <w:rFonts w:ascii="Times New Roman" w:hAnsi="Times New Roman" w:cs="Times New Roman"/>
          <w:b w:val="0"/>
          <w:sz w:val="28"/>
          <w:szCs w:val="28"/>
        </w:rPr>
        <w:t>возможности</w:t>
      </w:r>
      <w:r w:rsidR="001E41F7" w:rsidRPr="00EA70B5">
        <w:rPr>
          <w:rStyle w:val="a7"/>
          <w:rFonts w:ascii="Times New Roman" w:hAnsi="Times New Roman" w:cs="Times New Roman"/>
          <w:b w:val="0"/>
          <w:sz w:val="28"/>
          <w:szCs w:val="28"/>
        </w:rPr>
        <w:t xml:space="preserve"> </w:t>
      </w:r>
      <w:r w:rsidR="00602D6C" w:rsidRPr="00EA70B5">
        <w:rPr>
          <w:rStyle w:val="a7"/>
          <w:rFonts w:ascii="Times New Roman" w:hAnsi="Times New Roman" w:cs="Times New Roman"/>
          <w:b w:val="0"/>
          <w:sz w:val="28"/>
          <w:szCs w:val="28"/>
        </w:rPr>
        <w:t>и</w:t>
      </w:r>
      <w:r w:rsidR="001E41F7" w:rsidRPr="00EA70B5">
        <w:rPr>
          <w:rStyle w:val="a7"/>
          <w:rFonts w:ascii="Times New Roman" w:hAnsi="Times New Roman" w:cs="Times New Roman"/>
          <w:b w:val="0"/>
          <w:sz w:val="28"/>
          <w:szCs w:val="28"/>
        </w:rPr>
        <w:t xml:space="preserve"> </w:t>
      </w:r>
      <w:r w:rsidR="00602D6C" w:rsidRPr="00EA70B5">
        <w:rPr>
          <w:rStyle w:val="a7"/>
          <w:rFonts w:ascii="Times New Roman" w:hAnsi="Times New Roman" w:cs="Times New Roman"/>
          <w:b w:val="0"/>
          <w:sz w:val="28"/>
          <w:szCs w:val="28"/>
        </w:rPr>
        <w:t>преимущества</w:t>
      </w:r>
      <w:r w:rsidR="001E41F7" w:rsidRPr="00EA70B5">
        <w:rPr>
          <w:rStyle w:val="a7"/>
          <w:rFonts w:ascii="Times New Roman" w:hAnsi="Times New Roman" w:cs="Times New Roman"/>
          <w:b w:val="0"/>
          <w:sz w:val="28"/>
          <w:szCs w:val="28"/>
        </w:rPr>
        <w:t xml:space="preserve"> </w:t>
      </w:r>
      <w:r w:rsidR="00602D6C" w:rsidRPr="00EA70B5">
        <w:rPr>
          <w:rStyle w:val="a7"/>
          <w:rFonts w:ascii="Times New Roman" w:hAnsi="Times New Roman" w:cs="Times New Roman"/>
          <w:b w:val="0"/>
          <w:sz w:val="28"/>
          <w:szCs w:val="28"/>
        </w:rPr>
        <w:t>данного</w:t>
      </w:r>
      <w:r w:rsidR="001E41F7" w:rsidRPr="00EA70B5">
        <w:rPr>
          <w:rStyle w:val="a7"/>
          <w:rFonts w:ascii="Times New Roman" w:hAnsi="Times New Roman" w:cs="Times New Roman"/>
          <w:b w:val="0"/>
          <w:sz w:val="28"/>
          <w:szCs w:val="28"/>
        </w:rPr>
        <w:t xml:space="preserve"> </w:t>
      </w:r>
      <w:r w:rsidR="00602D6C" w:rsidRPr="00EA70B5">
        <w:rPr>
          <w:rStyle w:val="a7"/>
          <w:rFonts w:ascii="Times New Roman" w:hAnsi="Times New Roman" w:cs="Times New Roman"/>
          <w:b w:val="0"/>
          <w:sz w:val="28"/>
          <w:szCs w:val="28"/>
        </w:rPr>
        <w:t>приложения:</w:t>
      </w:r>
    </w:p>
    <w:p w:rsidR="00602D6C" w:rsidRPr="00EA70B5" w:rsidRDefault="00602D6C" w:rsidP="00475BAA">
      <w:pPr>
        <w:pStyle w:val="aa"/>
        <w:numPr>
          <w:ilvl w:val="0"/>
          <w:numId w:val="5"/>
        </w:numPr>
        <w:spacing w:line="360" w:lineRule="auto"/>
        <w:ind w:left="0" w:firstLine="567"/>
        <w:jc w:val="both"/>
        <w:rPr>
          <w:rFonts w:ascii="Times New Roman" w:hAnsi="Times New Roman" w:cs="Times New Roman"/>
          <w:sz w:val="28"/>
          <w:szCs w:val="28"/>
        </w:rPr>
      </w:pPr>
      <w:r w:rsidRPr="00EA70B5">
        <w:rPr>
          <w:rFonts w:ascii="Times New Roman" w:hAnsi="Times New Roman" w:cs="Times New Roman"/>
          <w:sz w:val="28"/>
          <w:szCs w:val="28"/>
        </w:rPr>
        <w:t>автоматически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подтягивает</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контакты</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телефонной</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книги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показывает,</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кто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из</w:t>
      </w:r>
      <w:r w:rsidR="001E41F7" w:rsidRPr="00EA70B5">
        <w:rPr>
          <w:rFonts w:ascii="Times New Roman" w:hAnsi="Times New Roman" w:cs="Times New Roman"/>
          <w:sz w:val="28"/>
          <w:szCs w:val="28"/>
        </w:rPr>
        <w:t xml:space="preserve"> </w:t>
      </w:r>
      <w:r w:rsidR="00657ABD" w:rsidRPr="00EA70B5">
        <w:rPr>
          <w:rFonts w:ascii="Times New Roman" w:hAnsi="Times New Roman" w:cs="Times New Roman"/>
          <w:sz w:val="28"/>
          <w:szCs w:val="28"/>
        </w:rPr>
        <w:t>к</w:t>
      </w:r>
      <w:r w:rsidRPr="00EA70B5">
        <w:rPr>
          <w:rFonts w:ascii="Times New Roman" w:hAnsi="Times New Roman" w:cs="Times New Roman"/>
          <w:sz w:val="28"/>
          <w:szCs w:val="28"/>
        </w:rPr>
        <w:t>онтактов</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тоже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использует</w:t>
      </w:r>
      <w:r w:rsidR="001E41F7" w:rsidRPr="00EA70B5">
        <w:rPr>
          <w:rFonts w:ascii="Times New Roman" w:hAnsi="Times New Roman" w:cs="Times New Roman"/>
          <w:sz w:val="28"/>
          <w:szCs w:val="28"/>
        </w:rPr>
        <w:t xml:space="preserve"> </w:t>
      </w:r>
      <w:proofErr w:type="spellStart"/>
      <w:r w:rsidRPr="00EA70B5">
        <w:rPr>
          <w:rFonts w:ascii="Times New Roman" w:hAnsi="Times New Roman" w:cs="Times New Roman"/>
          <w:sz w:val="28"/>
          <w:szCs w:val="28"/>
        </w:rPr>
        <w:t>Viber</w:t>
      </w:r>
      <w:proofErr w:type="spellEnd"/>
      <w:r w:rsidR="00AB2444" w:rsidRPr="00EA70B5">
        <w:rPr>
          <w:rFonts w:ascii="Times New Roman" w:hAnsi="Times New Roman" w:cs="Times New Roman"/>
          <w:sz w:val="28"/>
          <w:szCs w:val="28"/>
        </w:rPr>
        <w:t xml:space="preserve"> (п</w:t>
      </w:r>
      <w:r w:rsidRPr="00EA70B5">
        <w:rPr>
          <w:rFonts w:ascii="Times New Roman" w:hAnsi="Times New Roman" w:cs="Times New Roman"/>
          <w:sz w:val="28"/>
          <w:szCs w:val="28"/>
        </w:rPr>
        <w:t>осле</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установки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приложения</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сразу</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мож</w:t>
      </w:r>
      <w:r w:rsidR="00657ABD" w:rsidRPr="00EA70B5">
        <w:rPr>
          <w:rFonts w:ascii="Times New Roman" w:hAnsi="Times New Roman" w:cs="Times New Roman"/>
          <w:sz w:val="28"/>
          <w:szCs w:val="28"/>
        </w:rPr>
        <w:t>но</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с</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ними</w:t>
      </w:r>
      <w:r w:rsidR="001E41F7" w:rsidRPr="00EA70B5">
        <w:rPr>
          <w:rFonts w:ascii="Times New Roman" w:hAnsi="Times New Roman" w:cs="Times New Roman"/>
          <w:sz w:val="28"/>
          <w:szCs w:val="28"/>
        </w:rPr>
        <w:t xml:space="preserve"> </w:t>
      </w:r>
      <w:r w:rsidRPr="00EA70B5">
        <w:rPr>
          <w:rFonts w:ascii="Times New Roman" w:hAnsi="Times New Roman" w:cs="Times New Roman"/>
          <w:sz w:val="28"/>
          <w:szCs w:val="28"/>
        </w:rPr>
        <w:t>общаться</w:t>
      </w:r>
      <w:r w:rsidR="00AB2444" w:rsidRPr="00EA70B5">
        <w:rPr>
          <w:rFonts w:ascii="Times New Roman" w:hAnsi="Times New Roman" w:cs="Times New Roman"/>
          <w:sz w:val="28"/>
          <w:szCs w:val="28"/>
        </w:rPr>
        <w:t xml:space="preserve">), а </w:t>
      </w:r>
      <w:r w:rsidR="00AB2444" w:rsidRPr="00EA70B5">
        <w:rPr>
          <w:rFonts w:ascii="Times New Roman" w:hAnsi="Times New Roman" w:cs="Times New Roman"/>
          <w:sz w:val="28"/>
          <w:szCs w:val="28"/>
        </w:rPr>
        <w:t>также использовать и для звонков незарегистрированным пользователям</w:t>
      </w:r>
      <w:r w:rsidR="00AB2444" w:rsidRPr="00EA70B5">
        <w:rPr>
          <w:rFonts w:ascii="Times New Roman" w:hAnsi="Times New Roman" w:cs="Times New Roman"/>
          <w:sz w:val="28"/>
          <w:szCs w:val="28"/>
        </w:rPr>
        <w:t>;</w:t>
      </w:r>
    </w:p>
    <w:p w:rsidR="00BB5AD0" w:rsidRPr="00EA70B5" w:rsidRDefault="00AB2444" w:rsidP="00475BAA">
      <w:pPr>
        <w:pStyle w:val="aa"/>
        <w:numPr>
          <w:ilvl w:val="0"/>
          <w:numId w:val="5"/>
        </w:numPr>
        <w:spacing w:line="360" w:lineRule="auto"/>
        <w:ind w:left="0" w:firstLine="567"/>
        <w:jc w:val="both"/>
        <w:rPr>
          <w:rFonts w:ascii="Times New Roman" w:hAnsi="Times New Roman" w:cs="Times New Roman"/>
          <w:sz w:val="28"/>
          <w:szCs w:val="28"/>
        </w:rPr>
      </w:pPr>
      <w:r w:rsidRPr="00EA70B5">
        <w:rPr>
          <w:rFonts w:ascii="Times New Roman" w:hAnsi="Times New Roman" w:cs="Times New Roman"/>
          <w:sz w:val="28"/>
          <w:szCs w:val="28"/>
        </w:rPr>
        <w:t>п</w:t>
      </w:r>
      <w:r w:rsidR="00602D6C" w:rsidRPr="00EA70B5">
        <w:rPr>
          <w:rFonts w:ascii="Times New Roman" w:hAnsi="Times New Roman" w:cs="Times New Roman"/>
          <w:sz w:val="28"/>
          <w:szCs w:val="28"/>
        </w:rPr>
        <w:t>риложение</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дает</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возможность</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совершать</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видео</w:t>
      </w:r>
      <w:r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звонки</w:t>
      </w:r>
      <w:r w:rsidRPr="00EA70B5">
        <w:rPr>
          <w:rFonts w:ascii="Times New Roman" w:hAnsi="Times New Roman" w:cs="Times New Roman"/>
          <w:sz w:val="28"/>
          <w:szCs w:val="28"/>
        </w:rPr>
        <w:t xml:space="preserve"> (видео конференции, видео уроки), что особенно важно, для проведения дистанционного обучения;</w:t>
      </w:r>
    </w:p>
    <w:p w:rsidR="00602D6C" w:rsidRPr="00EA70B5" w:rsidRDefault="00AB2444" w:rsidP="00475BAA">
      <w:pPr>
        <w:pStyle w:val="aa"/>
        <w:numPr>
          <w:ilvl w:val="0"/>
          <w:numId w:val="5"/>
        </w:numPr>
        <w:spacing w:line="360" w:lineRule="auto"/>
        <w:ind w:left="0" w:firstLine="567"/>
        <w:jc w:val="both"/>
        <w:rPr>
          <w:rFonts w:ascii="Times New Roman" w:hAnsi="Times New Roman" w:cs="Times New Roman"/>
          <w:sz w:val="28"/>
          <w:szCs w:val="28"/>
        </w:rPr>
      </w:pPr>
      <w:r w:rsidRPr="00EA70B5">
        <w:rPr>
          <w:rFonts w:ascii="Times New Roman" w:hAnsi="Times New Roman" w:cs="Times New Roman"/>
          <w:sz w:val="28"/>
          <w:szCs w:val="28"/>
        </w:rPr>
        <w:lastRenderedPageBreak/>
        <w:t>м</w:t>
      </w:r>
      <w:r w:rsidR="00602D6C" w:rsidRPr="00EA70B5">
        <w:rPr>
          <w:rFonts w:ascii="Times New Roman" w:hAnsi="Times New Roman" w:cs="Times New Roman"/>
          <w:sz w:val="28"/>
          <w:szCs w:val="28"/>
        </w:rPr>
        <w:t>ожно</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одновременно</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общаться</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в</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чате</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со</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100</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собеседниками</w:t>
      </w:r>
      <w:r w:rsidRPr="00EA70B5">
        <w:rPr>
          <w:rFonts w:ascii="Times New Roman" w:hAnsi="Times New Roman" w:cs="Times New Roman"/>
          <w:sz w:val="28"/>
          <w:szCs w:val="28"/>
        </w:rPr>
        <w:t xml:space="preserve"> – проведение видео уроков;</w:t>
      </w:r>
    </w:p>
    <w:p w:rsidR="00602D6C" w:rsidRPr="00EA70B5" w:rsidRDefault="00AB2444" w:rsidP="00475BAA">
      <w:pPr>
        <w:pStyle w:val="aa"/>
        <w:numPr>
          <w:ilvl w:val="0"/>
          <w:numId w:val="5"/>
        </w:numPr>
        <w:spacing w:line="360" w:lineRule="auto"/>
        <w:ind w:left="0" w:firstLine="567"/>
        <w:jc w:val="both"/>
        <w:rPr>
          <w:rFonts w:ascii="Times New Roman" w:hAnsi="Times New Roman" w:cs="Times New Roman"/>
          <w:sz w:val="28"/>
          <w:szCs w:val="28"/>
        </w:rPr>
      </w:pPr>
      <w:r w:rsidRPr="00EA70B5">
        <w:rPr>
          <w:rFonts w:ascii="Times New Roman" w:hAnsi="Times New Roman" w:cs="Times New Roman"/>
          <w:sz w:val="28"/>
          <w:szCs w:val="28"/>
        </w:rPr>
        <w:t>виден</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статус</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сообщения:</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доставлено,</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прочитано,</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чего</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нет</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у</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обычных</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смс</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без</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специального</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подключения</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данной</w:t>
      </w:r>
      <w:r w:rsidR="001E41F7" w:rsidRPr="00EA70B5">
        <w:rPr>
          <w:rFonts w:ascii="Times New Roman" w:hAnsi="Times New Roman" w:cs="Times New Roman"/>
          <w:sz w:val="28"/>
          <w:szCs w:val="28"/>
        </w:rPr>
        <w:t xml:space="preserve"> </w:t>
      </w:r>
      <w:r w:rsidR="00602D6C" w:rsidRPr="00EA70B5">
        <w:rPr>
          <w:rFonts w:ascii="Times New Roman" w:hAnsi="Times New Roman" w:cs="Times New Roman"/>
          <w:sz w:val="28"/>
          <w:szCs w:val="28"/>
        </w:rPr>
        <w:t>функции</w:t>
      </w:r>
      <w:r w:rsidRPr="00EA70B5">
        <w:rPr>
          <w:rFonts w:ascii="Times New Roman" w:hAnsi="Times New Roman" w:cs="Times New Roman"/>
          <w:sz w:val="28"/>
          <w:szCs w:val="28"/>
        </w:rPr>
        <w:t>;</w:t>
      </w:r>
    </w:p>
    <w:p w:rsidR="00AB2444" w:rsidRPr="00EA70B5" w:rsidRDefault="00AB2444" w:rsidP="00475BAA">
      <w:pPr>
        <w:pStyle w:val="aa"/>
        <w:numPr>
          <w:ilvl w:val="0"/>
          <w:numId w:val="5"/>
        </w:numPr>
        <w:spacing w:line="360" w:lineRule="auto"/>
        <w:ind w:left="0" w:firstLine="567"/>
        <w:jc w:val="both"/>
        <w:rPr>
          <w:rFonts w:ascii="Times New Roman" w:hAnsi="Times New Roman" w:cs="Times New Roman"/>
          <w:sz w:val="28"/>
          <w:szCs w:val="28"/>
        </w:rPr>
      </w:pPr>
      <w:r w:rsidRPr="00EA70B5">
        <w:rPr>
          <w:rFonts w:ascii="Times New Roman" w:hAnsi="Times New Roman" w:cs="Times New Roman"/>
          <w:sz w:val="28"/>
          <w:szCs w:val="28"/>
        </w:rPr>
        <w:t xml:space="preserve">работает на всех основных операционных системах: </w:t>
      </w:r>
      <w:proofErr w:type="spellStart"/>
      <w:r w:rsidRPr="00EA70B5">
        <w:rPr>
          <w:rFonts w:ascii="Times New Roman" w:hAnsi="Times New Roman" w:cs="Times New Roman"/>
          <w:sz w:val="28"/>
          <w:szCs w:val="28"/>
        </w:rPr>
        <w:t>Windows</w:t>
      </w:r>
      <w:proofErr w:type="spellEnd"/>
      <w:r w:rsidRPr="00EA70B5">
        <w:rPr>
          <w:rFonts w:ascii="Times New Roman" w:hAnsi="Times New Roman" w:cs="Times New Roman"/>
          <w:sz w:val="28"/>
          <w:szCs w:val="28"/>
        </w:rPr>
        <w:t xml:space="preserve">, </w:t>
      </w:r>
      <w:proofErr w:type="spellStart"/>
      <w:r w:rsidRPr="00EA70B5">
        <w:rPr>
          <w:rFonts w:ascii="Times New Roman" w:hAnsi="Times New Roman" w:cs="Times New Roman"/>
          <w:sz w:val="28"/>
          <w:szCs w:val="28"/>
        </w:rPr>
        <w:t>Windows</w:t>
      </w:r>
      <w:proofErr w:type="spellEnd"/>
      <w:r w:rsidRPr="00EA70B5">
        <w:rPr>
          <w:rFonts w:ascii="Times New Roman" w:hAnsi="Times New Roman" w:cs="Times New Roman"/>
          <w:sz w:val="28"/>
          <w:szCs w:val="28"/>
        </w:rPr>
        <w:t xml:space="preserve"> </w:t>
      </w:r>
      <w:proofErr w:type="spellStart"/>
      <w:r w:rsidRPr="00EA70B5">
        <w:rPr>
          <w:rFonts w:ascii="Times New Roman" w:hAnsi="Times New Roman" w:cs="Times New Roman"/>
          <w:sz w:val="28"/>
          <w:szCs w:val="28"/>
        </w:rPr>
        <w:t>Phone</w:t>
      </w:r>
      <w:proofErr w:type="spellEnd"/>
      <w:r w:rsidRPr="00EA70B5">
        <w:rPr>
          <w:rFonts w:ascii="Times New Roman" w:hAnsi="Times New Roman" w:cs="Times New Roman"/>
          <w:sz w:val="28"/>
          <w:szCs w:val="28"/>
        </w:rPr>
        <w:t xml:space="preserve">, IOS, </w:t>
      </w:r>
      <w:proofErr w:type="spellStart"/>
      <w:r w:rsidRPr="00EA70B5">
        <w:rPr>
          <w:rFonts w:ascii="Times New Roman" w:hAnsi="Times New Roman" w:cs="Times New Roman"/>
          <w:sz w:val="28"/>
          <w:szCs w:val="28"/>
        </w:rPr>
        <w:t>Android</w:t>
      </w:r>
      <w:proofErr w:type="spellEnd"/>
      <w:r w:rsidRPr="00EA70B5">
        <w:rPr>
          <w:rFonts w:ascii="Times New Roman" w:hAnsi="Times New Roman" w:cs="Times New Roman"/>
          <w:sz w:val="28"/>
          <w:szCs w:val="28"/>
        </w:rPr>
        <w:t xml:space="preserve"> и требует только доступ в Интернет</w:t>
      </w:r>
      <w:r w:rsidRPr="00EA70B5">
        <w:rPr>
          <w:rFonts w:ascii="Times New Roman" w:hAnsi="Times New Roman" w:cs="Times New Roman"/>
          <w:sz w:val="28"/>
          <w:szCs w:val="28"/>
        </w:rPr>
        <w:t>.</w:t>
      </w:r>
    </w:p>
    <w:p w:rsidR="00475BAA" w:rsidRPr="00EA70B5" w:rsidRDefault="00475BAA" w:rsidP="00475BAA">
      <w:pPr>
        <w:pStyle w:val="aa"/>
        <w:spacing w:line="360" w:lineRule="auto"/>
        <w:ind w:firstLine="567"/>
        <w:jc w:val="both"/>
        <w:rPr>
          <w:rFonts w:ascii="Times New Roman" w:eastAsia="Times New Roman" w:hAnsi="Times New Roman" w:cs="Times New Roman"/>
          <w:sz w:val="28"/>
          <w:szCs w:val="28"/>
          <w:lang w:eastAsia="ru-RU"/>
        </w:rPr>
      </w:pPr>
      <w:r w:rsidRPr="00EA70B5">
        <w:rPr>
          <w:rFonts w:ascii="Times New Roman" w:eastAsia="Times New Roman" w:hAnsi="Times New Roman" w:cs="Times New Roman"/>
          <w:b/>
          <w:bCs/>
          <w:sz w:val="28"/>
          <w:szCs w:val="28"/>
          <w:shd w:val="clear" w:color="auto" w:fill="FFFFFF"/>
          <w:lang w:eastAsia="ru-RU"/>
        </w:rPr>
        <w:t>QR-код</w:t>
      </w:r>
      <w:r w:rsidRPr="00EA70B5">
        <w:rPr>
          <w:rFonts w:ascii="Times New Roman" w:eastAsia="Times New Roman" w:hAnsi="Times New Roman" w:cs="Times New Roman"/>
          <w:sz w:val="28"/>
          <w:szCs w:val="28"/>
          <w:shd w:val="clear" w:color="auto" w:fill="FFFFFF"/>
          <w:lang w:eastAsia="ru-RU"/>
        </w:rPr>
        <w:t xml:space="preserve"> — это двухмерный </w:t>
      </w:r>
      <w:proofErr w:type="spellStart"/>
      <w:r w:rsidRPr="00EA70B5">
        <w:rPr>
          <w:rFonts w:ascii="Times New Roman" w:eastAsia="Times New Roman" w:hAnsi="Times New Roman" w:cs="Times New Roman"/>
          <w:sz w:val="28"/>
          <w:szCs w:val="28"/>
          <w:shd w:val="clear" w:color="auto" w:fill="FFFFFF"/>
          <w:lang w:eastAsia="ru-RU"/>
        </w:rPr>
        <w:t>штрихкод</w:t>
      </w:r>
      <w:proofErr w:type="spellEnd"/>
      <w:r w:rsidRPr="00EA70B5">
        <w:rPr>
          <w:rFonts w:ascii="Times New Roman" w:eastAsia="Times New Roman" w:hAnsi="Times New Roman" w:cs="Times New Roman"/>
          <w:sz w:val="28"/>
          <w:szCs w:val="28"/>
          <w:shd w:val="clear" w:color="auto" w:fill="FFFFFF"/>
          <w:lang w:eastAsia="ru-RU"/>
        </w:rPr>
        <w:t xml:space="preserve">, который состоит из черных и белых пикселей и позволяет кодировать до нескольких сотен символов. Это </w:t>
      </w:r>
      <w:r w:rsidRPr="00EA70B5">
        <w:rPr>
          <w:rFonts w:ascii="Times New Roman" w:eastAsia="Times New Roman" w:hAnsi="Times New Roman" w:cs="Times New Roman"/>
          <w:sz w:val="28"/>
          <w:szCs w:val="28"/>
          <w:shd w:val="clear" w:color="auto" w:fill="FFFFFF"/>
          <w:lang w:eastAsia="ru-RU"/>
        </w:rPr>
        <w:t xml:space="preserve">может быть </w:t>
      </w:r>
      <w:r w:rsidRPr="00EA70B5">
        <w:rPr>
          <w:rFonts w:ascii="Times New Roman" w:eastAsia="Times New Roman" w:hAnsi="Times New Roman" w:cs="Times New Roman"/>
          <w:sz w:val="28"/>
          <w:szCs w:val="28"/>
          <w:shd w:val="clear" w:color="auto" w:fill="FFFFFF"/>
          <w:lang w:eastAsia="ru-RU"/>
        </w:rPr>
        <w:t>обычный текст, адрес в Интернете, телефон, координаты какого-либо места или даже целая визитная карточка.</w:t>
      </w:r>
    </w:p>
    <w:p w:rsidR="00BB5AD0" w:rsidRPr="00EA70B5" w:rsidRDefault="00475BAA" w:rsidP="00EA70B5">
      <w:pPr>
        <w:pStyle w:val="aa"/>
        <w:spacing w:line="360" w:lineRule="auto"/>
        <w:ind w:firstLine="567"/>
        <w:jc w:val="both"/>
        <w:rPr>
          <w:rFonts w:ascii="Times New Roman" w:hAnsi="Times New Roman" w:cs="Times New Roman"/>
          <w:sz w:val="28"/>
          <w:szCs w:val="28"/>
          <w:shd w:val="clear" w:color="auto" w:fill="FFFFFF"/>
        </w:rPr>
      </w:pPr>
      <w:r w:rsidRPr="00EA70B5">
        <w:rPr>
          <w:rFonts w:ascii="Times New Roman" w:hAnsi="Times New Roman" w:cs="Times New Roman"/>
          <w:sz w:val="28"/>
          <w:szCs w:val="28"/>
          <w:shd w:val="clear" w:color="auto" w:fill="FFFFFF"/>
        </w:rPr>
        <w:t>Д</w:t>
      </w:r>
      <w:r w:rsidR="00BB5AD0" w:rsidRPr="00EA70B5">
        <w:rPr>
          <w:rFonts w:ascii="Times New Roman" w:hAnsi="Times New Roman" w:cs="Times New Roman"/>
          <w:sz w:val="28"/>
          <w:szCs w:val="28"/>
          <w:shd w:val="clear" w:color="auto" w:fill="FFFFFF"/>
        </w:rPr>
        <w:t xml:space="preserve">ля придания интерактивности </w:t>
      </w:r>
      <w:r w:rsidRPr="00EA70B5">
        <w:rPr>
          <w:rFonts w:ascii="Times New Roman" w:hAnsi="Times New Roman" w:cs="Times New Roman"/>
          <w:sz w:val="28"/>
          <w:szCs w:val="28"/>
          <w:shd w:val="clear" w:color="auto" w:fill="FFFFFF"/>
        </w:rPr>
        <w:t xml:space="preserve">материала размещаем </w:t>
      </w:r>
      <w:r w:rsidRPr="00EA70B5">
        <w:rPr>
          <w:rFonts w:ascii="Times New Roman" w:hAnsi="Times New Roman" w:cs="Times New Roman"/>
          <w:sz w:val="28"/>
          <w:szCs w:val="28"/>
          <w:shd w:val="clear" w:color="auto" w:fill="FFFFFF"/>
          <w:lang w:val="en-US"/>
        </w:rPr>
        <w:t>QR</w:t>
      </w:r>
      <w:r w:rsidRPr="00EA70B5">
        <w:rPr>
          <w:rFonts w:ascii="Times New Roman" w:hAnsi="Times New Roman" w:cs="Times New Roman"/>
          <w:sz w:val="28"/>
          <w:szCs w:val="28"/>
          <w:shd w:val="clear" w:color="auto" w:fill="FFFFFF"/>
        </w:rPr>
        <w:t xml:space="preserve">-код на </w:t>
      </w:r>
      <w:r w:rsidR="00EA70B5" w:rsidRPr="00EA70B5">
        <w:rPr>
          <w:rFonts w:ascii="Times New Roman" w:hAnsi="Times New Roman" w:cs="Times New Roman"/>
          <w:sz w:val="28"/>
          <w:szCs w:val="28"/>
          <w:shd w:val="clear" w:color="auto" w:fill="FFFFFF"/>
        </w:rPr>
        <w:t>задании.</w:t>
      </w:r>
    </w:p>
    <w:p w:rsidR="00BB5AD0" w:rsidRPr="00EA70B5" w:rsidRDefault="00BB5AD0" w:rsidP="00475BAA">
      <w:pPr>
        <w:pStyle w:val="aa"/>
        <w:spacing w:line="360" w:lineRule="auto"/>
        <w:ind w:firstLine="567"/>
        <w:jc w:val="both"/>
        <w:rPr>
          <w:rFonts w:ascii="Times New Roman" w:eastAsia="Times New Roman" w:hAnsi="Times New Roman" w:cs="Times New Roman"/>
          <w:sz w:val="28"/>
          <w:szCs w:val="28"/>
          <w:lang w:eastAsia="ru-RU"/>
        </w:rPr>
      </w:pPr>
      <w:r w:rsidRPr="00EA70B5">
        <w:rPr>
          <w:rFonts w:ascii="Times New Roman" w:eastAsia="Times New Roman" w:hAnsi="Times New Roman" w:cs="Times New Roman"/>
          <w:sz w:val="28"/>
          <w:szCs w:val="28"/>
          <w:lang w:eastAsia="ru-RU"/>
        </w:rPr>
        <w:t>Визуальное отображение QR-кодов и сам принцип их действия облегчают пользователям чтение заложенных данных с помощью современных мобильных телефонов, оснащенных камерами. Больше не нужно вводить вручную данные</w:t>
      </w:r>
      <w:r w:rsidR="00EA70B5" w:rsidRPr="00EA70B5">
        <w:rPr>
          <w:rFonts w:ascii="Times New Roman" w:eastAsia="Times New Roman" w:hAnsi="Times New Roman" w:cs="Times New Roman"/>
          <w:sz w:val="28"/>
          <w:szCs w:val="28"/>
          <w:lang w:eastAsia="ru-RU"/>
        </w:rPr>
        <w:t>, д</w:t>
      </w:r>
      <w:r w:rsidRPr="00EA70B5">
        <w:rPr>
          <w:rFonts w:ascii="Times New Roman" w:eastAsia="Times New Roman" w:hAnsi="Times New Roman" w:cs="Times New Roman"/>
          <w:sz w:val="28"/>
          <w:szCs w:val="28"/>
          <w:lang w:eastAsia="ru-RU"/>
        </w:rPr>
        <w:t>остаточно навести камеру телефона на QR-код, и тут же получит</w:t>
      </w:r>
      <w:r w:rsidR="00EA70B5" w:rsidRPr="00EA70B5">
        <w:rPr>
          <w:rFonts w:ascii="Times New Roman" w:eastAsia="Times New Roman" w:hAnsi="Times New Roman" w:cs="Times New Roman"/>
          <w:sz w:val="28"/>
          <w:szCs w:val="28"/>
          <w:lang w:eastAsia="ru-RU"/>
        </w:rPr>
        <w:t>ь</w:t>
      </w:r>
      <w:r w:rsidRPr="00EA70B5">
        <w:rPr>
          <w:rFonts w:ascii="Times New Roman" w:eastAsia="Times New Roman" w:hAnsi="Times New Roman" w:cs="Times New Roman"/>
          <w:sz w:val="28"/>
          <w:szCs w:val="28"/>
          <w:lang w:eastAsia="ru-RU"/>
        </w:rPr>
        <w:t xml:space="preserve"> доступ к его содержимому.</w:t>
      </w:r>
    </w:p>
    <w:p w:rsidR="00972ACE" w:rsidRPr="00EA70B5" w:rsidRDefault="00972ACE"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 xml:space="preserve">Вопрос своевременного информирования законных представителей учащихся </w:t>
      </w:r>
      <w:r w:rsidR="00BB5AD0" w:rsidRPr="00EA70B5">
        <w:rPr>
          <w:rFonts w:ascii="Times New Roman" w:hAnsi="Times New Roman" w:cs="Times New Roman"/>
          <w:sz w:val="28"/>
          <w:szCs w:val="28"/>
        </w:rPr>
        <w:t xml:space="preserve">о теме занятия, домашнем задании, </w:t>
      </w:r>
      <w:r w:rsidRPr="00EA70B5">
        <w:rPr>
          <w:rFonts w:ascii="Times New Roman" w:hAnsi="Times New Roman" w:cs="Times New Roman"/>
          <w:sz w:val="28"/>
          <w:szCs w:val="28"/>
        </w:rPr>
        <w:t>об успеваемости и поведении решился с появлением электронного журнала</w:t>
      </w:r>
      <w:r w:rsidRPr="00EA70B5">
        <w:rPr>
          <w:rFonts w:ascii="Times New Roman" w:hAnsi="Times New Roman" w:cs="Times New Roman"/>
          <w:b/>
          <w:sz w:val="28"/>
          <w:szCs w:val="28"/>
        </w:rPr>
        <w:t xml:space="preserve"> </w:t>
      </w:r>
      <w:r w:rsidRPr="00EA70B5">
        <w:rPr>
          <w:rFonts w:ascii="Times New Roman" w:hAnsi="Times New Roman" w:cs="Times New Roman"/>
          <w:sz w:val="28"/>
          <w:szCs w:val="28"/>
        </w:rPr>
        <w:t xml:space="preserve">через электронное приложение </w:t>
      </w:r>
      <w:hyperlink r:id="rId12" w:history="1">
        <w:r w:rsidR="00EA70B5" w:rsidRPr="00EA70B5">
          <w:rPr>
            <w:rStyle w:val="a5"/>
            <w:rFonts w:ascii="Times New Roman" w:hAnsi="Times New Roman" w:cs="Times New Roman"/>
            <w:color w:val="auto"/>
            <w:sz w:val="28"/>
            <w:szCs w:val="28"/>
          </w:rPr>
          <w:t>znaj.by</w:t>
        </w:r>
      </w:hyperlink>
      <w:r w:rsidR="00EA70B5" w:rsidRPr="00EA70B5">
        <w:rPr>
          <w:rFonts w:ascii="Times New Roman" w:hAnsi="Times New Roman" w:cs="Times New Roman"/>
          <w:sz w:val="28"/>
          <w:szCs w:val="28"/>
        </w:rPr>
        <w:t xml:space="preserve">. </w:t>
      </w:r>
      <w:r w:rsidR="00BB5AD0" w:rsidRPr="00EA70B5">
        <w:rPr>
          <w:rFonts w:ascii="Times New Roman" w:hAnsi="Times New Roman" w:cs="Times New Roman"/>
          <w:sz w:val="28"/>
          <w:szCs w:val="28"/>
        </w:rPr>
        <w:t>Электронный журнал заполняет каждый учитель школы</w:t>
      </w:r>
      <w:r w:rsidR="00EA70B5" w:rsidRPr="00EA70B5">
        <w:rPr>
          <w:rFonts w:ascii="Times New Roman" w:hAnsi="Times New Roman" w:cs="Times New Roman"/>
          <w:sz w:val="28"/>
          <w:szCs w:val="28"/>
        </w:rPr>
        <w:t xml:space="preserve"> (рисунок 3)</w:t>
      </w:r>
      <w:r w:rsidR="00BB5AD0" w:rsidRPr="00EA70B5">
        <w:rPr>
          <w:rFonts w:ascii="Times New Roman" w:hAnsi="Times New Roman" w:cs="Times New Roman"/>
          <w:sz w:val="28"/>
          <w:szCs w:val="28"/>
        </w:rPr>
        <w:t>.</w:t>
      </w:r>
    </w:p>
    <w:p w:rsidR="00972ACE" w:rsidRPr="00EA70B5" w:rsidRDefault="00972ACE" w:rsidP="00EA70B5">
      <w:pPr>
        <w:pStyle w:val="aa"/>
        <w:spacing w:line="360" w:lineRule="auto"/>
        <w:ind w:left="567"/>
        <w:jc w:val="both"/>
        <w:rPr>
          <w:rFonts w:ascii="Times New Roman" w:hAnsi="Times New Roman" w:cs="Times New Roman"/>
          <w:sz w:val="28"/>
          <w:szCs w:val="28"/>
        </w:rPr>
      </w:pPr>
      <w:r w:rsidRPr="00EA70B5">
        <w:rPr>
          <w:rFonts w:ascii="Times New Roman" w:hAnsi="Times New Roman" w:cs="Times New Roman"/>
          <w:noProof/>
          <w:sz w:val="28"/>
          <w:szCs w:val="28"/>
          <w:lang w:eastAsia="ru-RU"/>
        </w:rPr>
        <w:lastRenderedPageBreak/>
        <w:drawing>
          <wp:inline distT="0" distB="0" distL="0" distR="0" wp14:anchorId="3A3CC72A" wp14:editId="48B178CA">
            <wp:extent cx="3049406" cy="2324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078" r="37306" b="20472"/>
                    <a:stretch/>
                  </pic:blipFill>
                  <pic:spPr bwMode="auto">
                    <a:xfrm>
                      <a:off x="0" y="0"/>
                      <a:ext cx="3052425" cy="2326401"/>
                    </a:xfrm>
                    <a:prstGeom prst="rect">
                      <a:avLst/>
                    </a:prstGeom>
                    <a:ln>
                      <a:noFill/>
                    </a:ln>
                    <a:extLst>
                      <a:ext uri="{53640926-AAD7-44D8-BBD7-CCE9431645EC}">
                        <a14:shadowObscured xmlns:a14="http://schemas.microsoft.com/office/drawing/2010/main"/>
                      </a:ext>
                    </a:extLst>
                  </pic:spPr>
                </pic:pic>
              </a:graphicData>
            </a:graphic>
          </wp:inline>
        </w:drawing>
      </w:r>
      <w:r w:rsidRPr="00EA70B5">
        <w:rPr>
          <w:rFonts w:ascii="Times New Roman" w:hAnsi="Times New Roman" w:cs="Times New Roman"/>
          <w:sz w:val="28"/>
          <w:szCs w:val="28"/>
        </w:rPr>
        <w:t xml:space="preserve"> </w:t>
      </w:r>
    </w:p>
    <w:p w:rsidR="00972ACE" w:rsidRPr="00EA70B5" w:rsidRDefault="00972ACE" w:rsidP="00EA70B5">
      <w:pPr>
        <w:pStyle w:val="aa"/>
        <w:spacing w:line="360" w:lineRule="auto"/>
        <w:ind w:left="567"/>
        <w:jc w:val="both"/>
        <w:rPr>
          <w:rFonts w:ascii="Times New Roman" w:hAnsi="Times New Roman" w:cs="Times New Roman"/>
          <w:sz w:val="28"/>
          <w:szCs w:val="28"/>
        </w:rPr>
      </w:pPr>
      <w:r w:rsidRPr="00EA70B5">
        <w:rPr>
          <w:rFonts w:ascii="Times New Roman" w:hAnsi="Times New Roman" w:cs="Times New Roman"/>
          <w:sz w:val="28"/>
          <w:szCs w:val="28"/>
        </w:rPr>
        <w:t>Рис</w:t>
      </w:r>
      <w:r w:rsidR="00EF04EA" w:rsidRPr="00EA70B5">
        <w:rPr>
          <w:rFonts w:ascii="Times New Roman" w:hAnsi="Times New Roman" w:cs="Times New Roman"/>
          <w:sz w:val="28"/>
          <w:szCs w:val="28"/>
        </w:rPr>
        <w:t>унок</w:t>
      </w:r>
      <w:r w:rsidRPr="00EA70B5">
        <w:rPr>
          <w:rFonts w:ascii="Times New Roman" w:hAnsi="Times New Roman" w:cs="Times New Roman"/>
          <w:sz w:val="28"/>
          <w:szCs w:val="28"/>
        </w:rPr>
        <w:t xml:space="preserve"> </w:t>
      </w:r>
      <w:r w:rsidR="00EA70B5" w:rsidRPr="00EA70B5">
        <w:rPr>
          <w:rFonts w:ascii="Times New Roman" w:hAnsi="Times New Roman" w:cs="Times New Roman"/>
          <w:sz w:val="28"/>
          <w:szCs w:val="28"/>
        </w:rPr>
        <w:t>3</w:t>
      </w:r>
      <w:r w:rsidRPr="00EA70B5">
        <w:rPr>
          <w:rFonts w:ascii="Times New Roman" w:hAnsi="Times New Roman" w:cs="Times New Roman"/>
          <w:sz w:val="28"/>
          <w:szCs w:val="28"/>
        </w:rPr>
        <w:t>. Электронный журнал</w:t>
      </w:r>
    </w:p>
    <w:p w:rsidR="00BB5AD0" w:rsidRPr="00EA70B5" w:rsidRDefault="005F753B" w:rsidP="00475BAA">
      <w:pPr>
        <w:pStyle w:val="newncpi0"/>
        <w:spacing w:line="360" w:lineRule="auto"/>
        <w:ind w:firstLine="567"/>
        <w:rPr>
          <w:sz w:val="28"/>
          <w:szCs w:val="28"/>
        </w:rPr>
      </w:pPr>
      <w:r w:rsidRPr="00EA70B5">
        <w:rPr>
          <w:sz w:val="28"/>
          <w:szCs w:val="28"/>
        </w:rPr>
        <w:t>Для</w:t>
      </w:r>
      <w:r w:rsidR="001E41F7" w:rsidRPr="00EA70B5">
        <w:rPr>
          <w:sz w:val="28"/>
          <w:szCs w:val="28"/>
        </w:rPr>
        <w:t xml:space="preserve"> </w:t>
      </w:r>
      <w:r w:rsidRPr="00EA70B5">
        <w:rPr>
          <w:sz w:val="28"/>
          <w:szCs w:val="28"/>
        </w:rPr>
        <w:t>освещения</w:t>
      </w:r>
      <w:r w:rsidR="001E41F7" w:rsidRPr="00EA70B5">
        <w:rPr>
          <w:sz w:val="28"/>
          <w:szCs w:val="28"/>
        </w:rPr>
        <w:t xml:space="preserve"> </w:t>
      </w:r>
      <w:r w:rsidRPr="00EA70B5">
        <w:rPr>
          <w:sz w:val="28"/>
          <w:szCs w:val="28"/>
        </w:rPr>
        <w:t>школьной</w:t>
      </w:r>
      <w:r w:rsidR="001E41F7" w:rsidRPr="00EA70B5">
        <w:rPr>
          <w:sz w:val="28"/>
          <w:szCs w:val="28"/>
        </w:rPr>
        <w:t xml:space="preserve"> </w:t>
      </w:r>
      <w:r w:rsidRPr="00EA70B5">
        <w:rPr>
          <w:sz w:val="28"/>
          <w:szCs w:val="28"/>
        </w:rPr>
        <w:t>жизни</w:t>
      </w:r>
      <w:r w:rsidR="00BB5AD0" w:rsidRPr="00EA70B5">
        <w:rPr>
          <w:sz w:val="28"/>
          <w:szCs w:val="28"/>
        </w:rPr>
        <w:t>, информирования о проведении каких-либо конкурсов</w:t>
      </w:r>
      <w:r w:rsidR="001E41F7" w:rsidRPr="00EA70B5">
        <w:rPr>
          <w:sz w:val="28"/>
          <w:szCs w:val="28"/>
        </w:rPr>
        <w:t xml:space="preserve"> </w:t>
      </w:r>
      <w:r w:rsidR="00605786" w:rsidRPr="00EA70B5">
        <w:rPr>
          <w:sz w:val="28"/>
          <w:szCs w:val="28"/>
        </w:rPr>
        <w:t>работа</w:t>
      </w:r>
      <w:r w:rsidR="00BB5AD0" w:rsidRPr="00EA70B5">
        <w:rPr>
          <w:sz w:val="28"/>
          <w:szCs w:val="28"/>
        </w:rPr>
        <w:t>ю</w:t>
      </w:r>
      <w:r w:rsidR="00605786" w:rsidRPr="00EA70B5">
        <w:rPr>
          <w:sz w:val="28"/>
          <w:szCs w:val="28"/>
        </w:rPr>
        <w:t>т</w:t>
      </w:r>
      <w:r w:rsidR="001E41F7" w:rsidRPr="00EA70B5">
        <w:rPr>
          <w:sz w:val="28"/>
          <w:szCs w:val="28"/>
        </w:rPr>
        <w:t xml:space="preserve"> </w:t>
      </w:r>
      <w:r w:rsidR="00605786" w:rsidRPr="00EA70B5">
        <w:rPr>
          <w:sz w:val="28"/>
          <w:szCs w:val="28"/>
        </w:rPr>
        <w:t>ш</w:t>
      </w:r>
      <w:r w:rsidRPr="00EA70B5">
        <w:rPr>
          <w:sz w:val="28"/>
          <w:szCs w:val="28"/>
        </w:rPr>
        <w:t>кольная</w:t>
      </w:r>
      <w:r w:rsidR="001E41F7" w:rsidRPr="00EA70B5">
        <w:rPr>
          <w:sz w:val="28"/>
          <w:szCs w:val="28"/>
        </w:rPr>
        <w:t xml:space="preserve"> </w:t>
      </w:r>
      <w:r w:rsidR="00BB5AD0" w:rsidRPr="00EA70B5">
        <w:rPr>
          <w:sz w:val="28"/>
          <w:szCs w:val="28"/>
        </w:rPr>
        <w:t xml:space="preserve">газета и </w:t>
      </w:r>
      <w:r w:rsidRPr="00EA70B5">
        <w:rPr>
          <w:sz w:val="28"/>
          <w:szCs w:val="28"/>
        </w:rPr>
        <w:t>телестудия</w:t>
      </w:r>
      <w:r w:rsidR="001E41F7" w:rsidRPr="00EA70B5">
        <w:rPr>
          <w:sz w:val="28"/>
          <w:szCs w:val="28"/>
        </w:rPr>
        <w:t xml:space="preserve"> </w:t>
      </w:r>
      <w:r w:rsidRPr="00EA70B5">
        <w:rPr>
          <w:sz w:val="28"/>
          <w:szCs w:val="28"/>
        </w:rPr>
        <w:t>«9точка»</w:t>
      </w:r>
      <w:r w:rsidR="00EA70B5" w:rsidRPr="00EA70B5">
        <w:rPr>
          <w:sz w:val="28"/>
          <w:szCs w:val="28"/>
        </w:rPr>
        <w:t xml:space="preserve"> (рисунок 4)</w:t>
      </w:r>
      <w:r w:rsidR="001E41F7" w:rsidRPr="00EA70B5">
        <w:rPr>
          <w:sz w:val="28"/>
          <w:szCs w:val="28"/>
        </w:rPr>
        <w:t xml:space="preserve"> </w:t>
      </w:r>
      <w:hyperlink r:id="rId14" w:history="1">
        <w:r w:rsidR="00605786" w:rsidRPr="00EA70B5">
          <w:rPr>
            <w:rStyle w:val="a5"/>
            <w:color w:val="auto"/>
            <w:sz w:val="28"/>
            <w:szCs w:val="28"/>
          </w:rPr>
          <w:t>https://www.youtube.com/channel/UCJDqALwrEyzK7rybr1qjqwg</w:t>
        </w:r>
      </w:hyperlink>
      <w:r w:rsidR="00BB5AD0" w:rsidRPr="00EA70B5">
        <w:rPr>
          <w:sz w:val="28"/>
          <w:szCs w:val="28"/>
        </w:rPr>
        <w:t>, имеет свой канал:</w:t>
      </w:r>
    </w:p>
    <w:p w:rsidR="00BB5AD0" w:rsidRPr="00EA70B5" w:rsidRDefault="00605786" w:rsidP="00475BAA">
      <w:pPr>
        <w:pStyle w:val="newncpi0"/>
        <w:spacing w:line="360" w:lineRule="auto"/>
        <w:ind w:firstLine="567"/>
        <w:rPr>
          <w:sz w:val="28"/>
          <w:szCs w:val="28"/>
        </w:rPr>
      </w:pPr>
      <w:r w:rsidRPr="00EA70B5">
        <w:rPr>
          <w:noProof/>
          <w:sz w:val="28"/>
          <w:szCs w:val="28"/>
        </w:rPr>
        <w:drawing>
          <wp:inline distT="0" distB="0" distL="0" distR="0" wp14:anchorId="5B73B1C0" wp14:editId="007700D3">
            <wp:extent cx="2639511" cy="1649730"/>
            <wp:effectExtent l="0" t="0" r="889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5072" cy="1659456"/>
                    </a:xfrm>
                    <a:prstGeom prst="rect">
                      <a:avLst/>
                    </a:prstGeom>
                  </pic:spPr>
                </pic:pic>
              </a:graphicData>
            </a:graphic>
          </wp:inline>
        </w:drawing>
      </w:r>
      <w:r w:rsidR="001E41F7" w:rsidRPr="00EA70B5">
        <w:rPr>
          <w:sz w:val="28"/>
          <w:szCs w:val="28"/>
        </w:rPr>
        <w:t xml:space="preserve"> </w:t>
      </w:r>
      <w:bookmarkStart w:id="0" w:name="_GoBack"/>
      <w:bookmarkEnd w:id="0"/>
    </w:p>
    <w:p w:rsidR="00EA70B5" w:rsidRPr="00EA70B5" w:rsidRDefault="00197FB4" w:rsidP="00475BAA">
      <w:pPr>
        <w:pStyle w:val="newncpi0"/>
        <w:spacing w:line="360" w:lineRule="auto"/>
        <w:ind w:firstLine="567"/>
        <w:rPr>
          <w:sz w:val="28"/>
          <w:szCs w:val="28"/>
        </w:rPr>
      </w:pPr>
      <w:r>
        <w:rPr>
          <w:sz w:val="28"/>
          <w:szCs w:val="28"/>
        </w:rPr>
        <w:t xml:space="preserve">Рисунок 4. Освещение </w:t>
      </w:r>
      <w:r w:rsidRPr="00EA70B5">
        <w:rPr>
          <w:sz w:val="28"/>
          <w:szCs w:val="28"/>
        </w:rPr>
        <w:t>школьной жизни</w:t>
      </w:r>
    </w:p>
    <w:p w:rsidR="0075204D" w:rsidRPr="00EA70B5" w:rsidRDefault="0075204D"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 xml:space="preserve">Работа с использованием ИКТ достаточно разнообразна, кроме того роль педагога сводится не к тому, чтобы быть источником информации, а как раз наоборот, педагог является тем фактором, который подталкивает школьников к совершению, пусть незначительных на первых взгляд, но открытий. </w:t>
      </w:r>
    </w:p>
    <w:p w:rsidR="0075204D" w:rsidRPr="00EA70B5" w:rsidRDefault="0075204D"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 xml:space="preserve">Для педагога – это и систематизация материала по изучаемой теме в рамках комплексно-тематического планирования, и организация индивидуальной и самостоятельной работы с детьми, и оформление результатов совместной проектной деятельности, и прекрасный способ подать всю имеющуюся информацию в наглядной компактной форме. </w:t>
      </w:r>
    </w:p>
    <w:p w:rsidR="0075204D" w:rsidRPr="00EA70B5" w:rsidRDefault="0075204D"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lastRenderedPageBreak/>
        <w:t xml:space="preserve">Для обучающегося–это понимание и запоминание информации по изучаемой теме, приобретение навыков самостоятельного сбора информации, повторение и закрепление материала по пройденной теме </w:t>
      </w:r>
    </w:p>
    <w:p w:rsidR="0075204D" w:rsidRPr="00EA70B5" w:rsidRDefault="0075204D"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 xml:space="preserve">Создание сайта, группы в </w:t>
      </w:r>
      <w:proofErr w:type="spellStart"/>
      <w:r w:rsidRPr="00EA70B5">
        <w:rPr>
          <w:rFonts w:ascii="Times New Roman" w:hAnsi="Times New Roman" w:cs="Times New Roman"/>
          <w:sz w:val="28"/>
          <w:szCs w:val="28"/>
        </w:rPr>
        <w:t>соцсети</w:t>
      </w:r>
      <w:proofErr w:type="spellEnd"/>
      <w:r w:rsidRPr="00EA70B5">
        <w:rPr>
          <w:rFonts w:ascii="Times New Roman" w:hAnsi="Times New Roman" w:cs="Times New Roman"/>
          <w:sz w:val="28"/>
          <w:szCs w:val="28"/>
        </w:rPr>
        <w:t>–это не просто средство и метод наглядности, помогающий закрепить и отработать полученные знания, она развивает воображение, творчество, фантазию.</w:t>
      </w:r>
    </w:p>
    <w:p w:rsidR="00DE0DCB" w:rsidRPr="00EA70B5" w:rsidRDefault="009069BA" w:rsidP="00475BAA">
      <w:pPr>
        <w:pStyle w:val="aa"/>
        <w:spacing w:line="360" w:lineRule="auto"/>
        <w:ind w:firstLine="567"/>
        <w:rPr>
          <w:rFonts w:ascii="Times New Roman" w:hAnsi="Times New Roman" w:cs="Times New Roman"/>
          <w:sz w:val="28"/>
          <w:szCs w:val="28"/>
        </w:rPr>
      </w:pPr>
      <w:r w:rsidRPr="00EA70B5">
        <w:rPr>
          <w:rFonts w:ascii="Times New Roman" w:hAnsi="Times New Roman" w:cs="Times New Roman"/>
          <w:sz w:val="28"/>
          <w:szCs w:val="28"/>
        </w:rPr>
        <w:t xml:space="preserve">СПИСОК ЛИТЕРАТУРЫ </w:t>
      </w:r>
    </w:p>
    <w:p w:rsidR="00972ACE" w:rsidRPr="00EA70B5" w:rsidRDefault="009069BA"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 xml:space="preserve">1. </w:t>
      </w:r>
      <w:proofErr w:type="spellStart"/>
      <w:r w:rsidRPr="00EA70B5">
        <w:rPr>
          <w:rFonts w:ascii="Times New Roman" w:hAnsi="Times New Roman" w:cs="Times New Roman"/>
          <w:sz w:val="28"/>
          <w:szCs w:val="28"/>
        </w:rPr>
        <w:t>Амонашвили</w:t>
      </w:r>
      <w:proofErr w:type="spellEnd"/>
      <w:r w:rsidRPr="00EA70B5">
        <w:rPr>
          <w:rFonts w:ascii="Times New Roman" w:hAnsi="Times New Roman" w:cs="Times New Roman"/>
          <w:sz w:val="28"/>
          <w:szCs w:val="28"/>
        </w:rPr>
        <w:t xml:space="preserve"> Ш. А. “</w:t>
      </w:r>
      <w:proofErr w:type="spellStart"/>
      <w:r w:rsidRPr="00EA70B5">
        <w:rPr>
          <w:rFonts w:ascii="Times New Roman" w:hAnsi="Times New Roman" w:cs="Times New Roman"/>
          <w:sz w:val="28"/>
          <w:szCs w:val="28"/>
        </w:rPr>
        <w:t>Песталоцции</w:t>
      </w:r>
      <w:proofErr w:type="spellEnd"/>
      <w:r w:rsidRPr="00EA70B5">
        <w:rPr>
          <w:rFonts w:ascii="Times New Roman" w:hAnsi="Times New Roman" w:cs="Times New Roman"/>
          <w:sz w:val="28"/>
          <w:szCs w:val="28"/>
        </w:rPr>
        <w:t xml:space="preserve">”/ издательский дом, </w:t>
      </w:r>
      <w:proofErr w:type="gramStart"/>
      <w:r w:rsidRPr="00EA70B5">
        <w:rPr>
          <w:rFonts w:ascii="Times New Roman" w:hAnsi="Times New Roman" w:cs="Times New Roman"/>
          <w:sz w:val="28"/>
          <w:szCs w:val="28"/>
        </w:rPr>
        <w:t>1998.-</w:t>
      </w:r>
      <w:proofErr w:type="gramEnd"/>
      <w:r w:rsidRPr="00EA70B5">
        <w:rPr>
          <w:rFonts w:ascii="Times New Roman" w:hAnsi="Times New Roman" w:cs="Times New Roman"/>
          <w:sz w:val="28"/>
          <w:szCs w:val="28"/>
        </w:rPr>
        <w:t xml:space="preserve"> 224с. </w:t>
      </w:r>
    </w:p>
    <w:p w:rsidR="00DE0DCB" w:rsidRPr="00EA70B5" w:rsidRDefault="00972ACE"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2</w:t>
      </w:r>
      <w:r w:rsidR="009069BA" w:rsidRPr="00EA70B5">
        <w:rPr>
          <w:rFonts w:ascii="Times New Roman" w:hAnsi="Times New Roman" w:cs="Times New Roman"/>
          <w:sz w:val="28"/>
          <w:szCs w:val="28"/>
        </w:rPr>
        <w:t>. Башмаков, М.И. Развитие визуального мышления на уроках математики/ М.И. Башмаков, Н.А. Резник // Математика в школе. – 1991. – №1. – с.4.</w:t>
      </w:r>
    </w:p>
    <w:p w:rsidR="00DE0DCB" w:rsidRPr="00EA70B5" w:rsidRDefault="00972ACE"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3</w:t>
      </w:r>
      <w:r w:rsidR="009069BA" w:rsidRPr="00EA70B5">
        <w:rPr>
          <w:rFonts w:ascii="Times New Roman" w:hAnsi="Times New Roman" w:cs="Times New Roman"/>
          <w:sz w:val="28"/>
          <w:szCs w:val="28"/>
        </w:rPr>
        <w:t xml:space="preserve">. </w:t>
      </w:r>
      <w:proofErr w:type="spellStart"/>
      <w:r w:rsidR="009069BA" w:rsidRPr="00EA70B5">
        <w:rPr>
          <w:rFonts w:ascii="Times New Roman" w:hAnsi="Times New Roman" w:cs="Times New Roman"/>
          <w:sz w:val="28"/>
          <w:szCs w:val="28"/>
        </w:rPr>
        <w:t>Болтянский</w:t>
      </w:r>
      <w:proofErr w:type="spellEnd"/>
      <w:r w:rsidR="009069BA" w:rsidRPr="00EA70B5">
        <w:rPr>
          <w:rFonts w:ascii="Times New Roman" w:hAnsi="Times New Roman" w:cs="Times New Roman"/>
          <w:sz w:val="28"/>
          <w:szCs w:val="28"/>
        </w:rPr>
        <w:t xml:space="preserve">, В.Г. Формула наглядности - изоморфизм плюс простота/ В.Г. </w:t>
      </w:r>
      <w:proofErr w:type="spellStart"/>
      <w:r w:rsidR="009069BA" w:rsidRPr="00EA70B5">
        <w:rPr>
          <w:rFonts w:ascii="Times New Roman" w:hAnsi="Times New Roman" w:cs="Times New Roman"/>
          <w:sz w:val="28"/>
          <w:szCs w:val="28"/>
        </w:rPr>
        <w:t>Болтянский</w:t>
      </w:r>
      <w:proofErr w:type="spellEnd"/>
      <w:r w:rsidR="009069BA" w:rsidRPr="00EA70B5">
        <w:rPr>
          <w:rFonts w:ascii="Times New Roman" w:hAnsi="Times New Roman" w:cs="Times New Roman"/>
          <w:sz w:val="28"/>
          <w:szCs w:val="28"/>
        </w:rPr>
        <w:t xml:space="preserve"> // Советская педагогика. - 1970. - № 5. - с.46.</w:t>
      </w:r>
    </w:p>
    <w:p w:rsidR="00DE0DCB" w:rsidRPr="00EA70B5" w:rsidRDefault="00972ACE"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4</w:t>
      </w:r>
      <w:r w:rsidR="009069BA" w:rsidRPr="00EA70B5">
        <w:rPr>
          <w:rFonts w:ascii="Times New Roman" w:hAnsi="Times New Roman" w:cs="Times New Roman"/>
          <w:sz w:val="28"/>
          <w:szCs w:val="28"/>
        </w:rPr>
        <w:t xml:space="preserve">. Колягин Ю.М., Оганесян В.А., </w:t>
      </w:r>
      <w:proofErr w:type="spellStart"/>
      <w:r w:rsidR="009069BA" w:rsidRPr="00EA70B5">
        <w:rPr>
          <w:rFonts w:ascii="Times New Roman" w:hAnsi="Times New Roman" w:cs="Times New Roman"/>
          <w:sz w:val="28"/>
          <w:szCs w:val="28"/>
        </w:rPr>
        <w:t>Саннинский</w:t>
      </w:r>
      <w:proofErr w:type="spellEnd"/>
      <w:r w:rsidR="009069BA" w:rsidRPr="00EA70B5">
        <w:rPr>
          <w:rFonts w:ascii="Times New Roman" w:hAnsi="Times New Roman" w:cs="Times New Roman"/>
          <w:sz w:val="28"/>
          <w:szCs w:val="28"/>
        </w:rPr>
        <w:t xml:space="preserve"> В.Я., </w:t>
      </w:r>
      <w:proofErr w:type="spellStart"/>
      <w:r w:rsidR="009069BA" w:rsidRPr="00EA70B5">
        <w:rPr>
          <w:rFonts w:ascii="Times New Roman" w:hAnsi="Times New Roman" w:cs="Times New Roman"/>
          <w:sz w:val="28"/>
          <w:szCs w:val="28"/>
        </w:rPr>
        <w:t>Луканкин</w:t>
      </w:r>
      <w:proofErr w:type="spellEnd"/>
      <w:r w:rsidR="009069BA" w:rsidRPr="00EA70B5">
        <w:rPr>
          <w:rFonts w:ascii="Times New Roman" w:hAnsi="Times New Roman" w:cs="Times New Roman"/>
          <w:sz w:val="28"/>
          <w:szCs w:val="28"/>
        </w:rPr>
        <w:t xml:space="preserve"> Г.Л. / Методика преподавания математики в средней школе. Общая методика: учеб. пособие для студентов физ.-мат. фак. </w:t>
      </w:r>
      <w:proofErr w:type="spellStart"/>
      <w:r w:rsidR="009069BA" w:rsidRPr="00EA70B5">
        <w:rPr>
          <w:rFonts w:ascii="Times New Roman" w:hAnsi="Times New Roman" w:cs="Times New Roman"/>
          <w:sz w:val="28"/>
          <w:szCs w:val="28"/>
        </w:rPr>
        <w:t>пед</w:t>
      </w:r>
      <w:proofErr w:type="spellEnd"/>
      <w:r w:rsidR="009069BA" w:rsidRPr="00EA70B5">
        <w:rPr>
          <w:rFonts w:ascii="Times New Roman" w:hAnsi="Times New Roman" w:cs="Times New Roman"/>
          <w:sz w:val="28"/>
          <w:szCs w:val="28"/>
        </w:rPr>
        <w:t xml:space="preserve">. Институтов - М.: Просвещение, 1975. - 462с. </w:t>
      </w:r>
    </w:p>
    <w:p w:rsidR="00972ACE" w:rsidRPr="00EA70B5" w:rsidRDefault="00972ACE"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5</w:t>
      </w:r>
      <w:r w:rsidR="009069BA" w:rsidRPr="00EA70B5">
        <w:rPr>
          <w:rFonts w:ascii="Times New Roman" w:hAnsi="Times New Roman" w:cs="Times New Roman"/>
          <w:sz w:val="28"/>
          <w:szCs w:val="28"/>
        </w:rPr>
        <w:t xml:space="preserve">. Максимов Н. В., Современные информационные технологии: [учебник для профессионального образования]/Н. В. Максимов, Т. Л. </w:t>
      </w:r>
      <w:proofErr w:type="spellStart"/>
      <w:r w:rsidR="009069BA" w:rsidRPr="00EA70B5">
        <w:rPr>
          <w:rFonts w:ascii="Times New Roman" w:hAnsi="Times New Roman" w:cs="Times New Roman"/>
          <w:sz w:val="28"/>
          <w:szCs w:val="28"/>
        </w:rPr>
        <w:t>Партыка</w:t>
      </w:r>
      <w:proofErr w:type="spellEnd"/>
      <w:r w:rsidR="009069BA" w:rsidRPr="00EA70B5">
        <w:rPr>
          <w:rFonts w:ascii="Times New Roman" w:hAnsi="Times New Roman" w:cs="Times New Roman"/>
          <w:sz w:val="28"/>
          <w:szCs w:val="28"/>
        </w:rPr>
        <w:t xml:space="preserve">, И. И. Попов. – Москва: ФОРУМ, 2013. – 512с. </w:t>
      </w:r>
    </w:p>
    <w:p w:rsidR="00DE0DCB" w:rsidRPr="00EA70B5" w:rsidRDefault="00972ACE"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 xml:space="preserve">6. </w:t>
      </w:r>
      <w:r w:rsidR="009069BA" w:rsidRPr="00EA70B5">
        <w:rPr>
          <w:rFonts w:ascii="Times New Roman" w:hAnsi="Times New Roman" w:cs="Times New Roman"/>
          <w:sz w:val="28"/>
          <w:szCs w:val="28"/>
        </w:rPr>
        <w:t xml:space="preserve">Радугин А.А. – М.: Центр, Психология и педагогика: учеб. пособие для вузов, 2002г. – 256с. </w:t>
      </w:r>
    </w:p>
    <w:p w:rsidR="00972ACE" w:rsidRPr="00EA70B5" w:rsidRDefault="00972ACE"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7</w:t>
      </w:r>
      <w:r w:rsidR="009069BA" w:rsidRPr="00EA70B5">
        <w:rPr>
          <w:rFonts w:ascii="Times New Roman" w:hAnsi="Times New Roman" w:cs="Times New Roman"/>
          <w:sz w:val="28"/>
          <w:szCs w:val="28"/>
        </w:rPr>
        <w:t xml:space="preserve">. Роберт, И.В. Современные информационные технологии в образовании: дидактические проблемы, перспективы использования/ И.В. Роберт. – М.: Школа-Пресс, 1994. – 321с. </w:t>
      </w:r>
    </w:p>
    <w:p w:rsidR="00972ACE" w:rsidRPr="00EA70B5" w:rsidRDefault="00972ACE"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8</w:t>
      </w:r>
      <w:r w:rsidR="009069BA" w:rsidRPr="00EA70B5">
        <w:rPr>
          <w:rFonts w:ascii="Times New Roman" w:hAnsi="Times New Roman" w:cs="Times New Roman"/>
          <w:sz w:val="28"/>
          <w:szCs w:val="28"/>
        </w:rPr>
        <w:t xml:space="preserve">. </w:t>
      </w:r>
      <w:proofErr w:type="spellStart"/>
      <w:r w:rsidR="009069BA" w:rsidRPr="00EA70B5">
        <w:rPr>
          <w:rFonts w:ascii="Times New Roman" w:hAnsi="Times New Roman" w:cs="Times New Roman"/>
          <w:sz w:val="28"/>
          <w:szCs w:val="28"/>
        </w:rPr>
        <w:t>Тевс</w:t>
      </w:r>
      <w:proofErr w:type="spellEnd"/>
      <w:r w:rsidR="009069BA" w:rsidRPr="00EA70B5">
        <w:rPr>
          <w:rFonts w:ascii="Times New Roman" w:hAnsi="Times New Roman" w:cs="Times New Roman"/>
          <w:sz w:val="28"/>
          <w:szCs w:val="28"/>
        </w:rPr>
        <w:t xml:space="preserve"> Д.П., </w:t>
      </w:r>
      <w:proofErr w:type="spellStart"/>
      <w:r w:rsidR="009069BA" w:rsidRPr="00EA70B5">
        <w:rPr>
          <w:rFonts w:ascii="Times New Roman" w:hAnsi="Times New Roman" w:cs="Times New Roman"/>
          <w:sz w:val="28"/>
          <w:szCs w:val="28"/>
        </w:rPr>
        <w:t>Подковырова</w:t>
      </w:r>
      <w:proofErr w:type="spellEnd"/>
      <w:r w:rsidR="009069BA" w:rsidRPr="00EA70B5">
        <w:rPr>
          <w:rFonts w:ascii="Times New Roman" w:hAnsi="Times New Roman" w:cs="Times New Roman"/>
          <w:sz w:val="28"/>
          <w:szCs w:val="28"/>
        </w:rPr>
        <w:t xml:space="preserve"> В.Н. Использование современных информационных и коммуникационных технологий в учебном процессе: учебно-методическое пособие. – Барнаул: БГПУ, 2006г. </w:t>
      </w:r>
    </w:p>
    <w:p w:rsidR="00DE0DCB" w:rsidRPr="00EA70B5" w:rsidRDefault="00972ACE"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t>9</w:t>
      </w:r>
      <w:r w:rsidR="009069BA" w:rsidRPr="00EA70B5">
        <w:rPr>
          <w:rFonts w:ascii="Times New Roman" w:hAnsi="Times New Roman" w:cs="Times New Roman"/>
          <w:sz w:val="28"/>
          <w:szCs w:val="28"/>
        </w:rPr>
        <w:t xml:space="preserve">. Ушинский К. Д. Родное слово: Кн. для учащих//Собр. соч. – М., 1948г. -Т.6. с.267-268. </w:t>
      </w:r>
    </w:p>
    <w:p w:rsidR="009069BA" w:rsidRPr="00EA70B5" w:rsidRDefault="00972ACE" w:rsidP="00475BAA">
      <w:pPr>
        <w:pStyle w:val="aa"/>
        <w:spacing w:line="360" w:lineRule="auto"/>
        <w:ind w:firstLine="567"/>
        <w:jc w:val="both"/>
        <w:rPr>
          <w:rFonts w:ascii="Times New Roman" w:hAnsi="Times New Roman" w:cs="Times New Roman"/>
          <w:sz w:val="28"/>
          <w:szCs w:val="28"/>
        </w:rPr>
      </w:pPr>
      <w:r w:rsidRPr="00EA70B5">
        <w:rPr>
          <w:rFonts w:ascii="Times New Roman" w:hAnsi="Times New Roman" w:cs="Times New Roman"/>
          <w:sz w:val="28"/>
          <w:szCs w:val="28"/>
        </w:rPr>
        <w:lastRenderedPageBreak/>
        <w:t>10</w:t>
      </w:r>
      <w:r w:rsidR="009069BA" w:rsidRPr="00EA70B5">
        <w:rPr>
          <w:rFonts w:ascii="Times New Roman" w:hAnsi="Times New Roman" w:cs="Times New Roman"/>
          <w:sz w:val="28"/>
          <w:szCs w:val="28"/>
        </w:rPr>
        <w:t>.Фридман Л.М. Психолого-педагогические основы обучения математике в школе/ Л.М. Фридман. - М.: Просвещение, 1983. - 160с.</w:t>
      </w:r>
    </w:p>
    <w:p w:rsidR="00602D6C" w:rsidRPr="00EA70B5" w:rsidRDefault="00197FB4" w:rsidP="00475BAA">
      <w:pPr>
        <w:pStyle w:val="aa"/>
        <w:spacing w:line="360" w:lineRule="auto"/>
        <w:ind w:firstLine="567"/>
        <w:jc w:val="both"/>
        <w:rPr>
          <w:rFonts w:ascii="Times New Roman" w:hAnsi="Times New Roman" w:cs="Times New Roman"/>
          <w:sz w:val="28"/>
          <w:szCs w:val="28"/>
        </w:rPr>
      </w:pPr>
      <w:hyperlink r:id="rId16" w:history="1">
        <w:r w:rsidR="00602D6C" w:rsidRPr="00EA70B5">
          <w:rPr>
            <w:rStyle w:val="a5"/>
            <w:rFonts w:ascii="Times New Roman" w:hAnsi="Times New Roman" w:cs="Times New Roman"/>
            <w:color w:val="auto"/>
            <w:sz w:val="28"/>
            <w:szCs w:val="28"/>
          </w:rPr>
          <w:t>http://www.kv.by</w:t>
        </w:r>
      </w:hyperlink>
    </w:p>
    <w:p w:rsidR="00602D6C" w:rsidRPr="00EA70B5" w:rsidRDefault="00197FB4" w:rsidP="00475BAA">
      <w:pPr>
        <w:pStyle w:val="aa"/>
        <w:spacing w:line="360" w:lineRule="auto"/>
        <w:ind w:firstLine="567"/>
        <w:jc w:val="both"/>
        <w:rPr>
          <w:rStyle w:val="a5"/>
          <w:rFonts w:ascii="Times New Roman" w:hAnsi="Times New Roman" w:cs="Times New Roman"/>
          <w:color w:val="auto"/>
          <w:sz w:val="28"/>
          <w:szCs w:val="28"/>
        </w:rPr>
      </w:pPr>
      <w:hyperlink r:id="rId17" w:history="1">
        <w:r w:rsidR="00602D6C" w:rsidRPr="00EA70B5">
          <w:rPr>
            <w:rStyle w:val="a5"/>
            <w:rFonts w:ascii="Times New Roman" w:hAnsi="Times New Roman" w:cs="Times New Roman"/>
            <w:color w:val="auto"/>
            <w:sz w:val="28"/>
            <w:szCs w:val="28"/>
          </w:rPr>
          <w:t>http://o-viber.ru</w:t>
        </w:r>
      </w:hyperlink>
    </w:p>
    <w:sectPr w:rsidR="00602D6C" w:rsidRPr="00EA70B5" w:rsidSect="003171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0B5" w:rsidRDefault="00EA70B5" w:rsidP="00EA70B5">
      <w:pPr>
        <w:spacing w:after="0" w:line="240" w:lineRule="auto"/>
      </w:pPr>
      <w:r>
        <w:separator/>
      </w:r>
    </w:p>
  </w:endnote>
  <w:endnote w:type="continuationSeparator" w:id="0">
    <w:p w:rsidR="00EA70B5" w:rsidRDefault="00EA70B5" w:rsidP="00EA7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0B5" w:rsidRDefault="00EA70B5" w:rsidP="00EA70B5">
      <w:pPr>
        <w:spacing w:after="0" w:line="240" w:lineRule="auto"/>
      </w:pPr>
      <w:r>
        <w:separator/>
      </w:r>
    </w:p>
  </w:footnote>
  <w:footnote w:type="continuationSeparator" w:id="0">
    <w:p w:rsidR="00EA70B5" w:rsidRDefault="00EA70B5" w:rsidP="00EA70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577D6"/>
    <w:multiLevelType w:val="multilevel"/>
    <w:tmpl w:val="5FF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CD12E7"/>
    <w:multiLevelType w:val="multilevel"/>
    <w:tmpl w:val="D6A28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A33B7C"/>
    <w:multiLevelType w:val="hybridMultilevel"/>
    <w:tmpl w:val="9440CE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51A72919"/>
    <w:multiLevelType w:val="hybridMultilevel"/>
    <w:tmpl w:val="895C3020"/>
    <w:lvl w:ilvl="0" w:tplc="BD6688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592C29AC"/>
    <w:multiLevelType w:val="hybridMultilevel"/>
    <w:tmpl w:val="BA8AC6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70763EC5"/>
    <w:multiLevelType w:val="multilevel"/>
    <w:tmpl w:val="B316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99562C"/>
    <w:multiLevelType w:val="multilevel"/>
    <w:tmpl w:val="22509884"/>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EE4"/>
    <w:rsid w:val="000B2810"/>
    <w:rsid w:val="0017214F"/>
    <w:rsid w:val="00197FB4"/>
    <w:rsid w:val="001A5724"/>
    <w:rsid w:val="001E41F7"/>
    <w:rsid w:val="0020763C"/>
    <w:rsid w:val="00221027"/>
    <w:rsid w:val="002674B4"/>
    <w:rsid w:val="002C5929"/>
    <w:rsid w:val="00317137"/>
    <w:rsid w:val="00475BAA"/>
    <w:rsid w:val="00591DB9"/>
    <w:rsid w:val="00595A41"/>
    <w:rsid w:val="005B0A82"/>
    <w:rsid w:val="005C4744"/>
    <w:rsid w:val="005F753B"/>
    <w:rsid w:val="00602D6C"/>
    <w:rsid w:val="00605786"/>
    <w:rsid w:val="00657ABD"/>
    <w:rsid w:val="006C399D"/>
    <w:rsid w:val="0075204D"/>
    <w:rsid w:val="00813514"/>
    <w:rsid w:val="00851351"/>
    <w:rsid w:val="009069BA"/>
    <w:rsid w:val="00972ACE"/>
    <w:rsid w:val="0099065B"/>
    <w:rsid w:val="009A7703"/>
    <w:rsid w:val="009F6C3A"/>
    <w:rsid w:val="00A42F9F"/>
    <w:rsid w:val="00A81F03"/>
    <w:rsid w:val="00AB2444"/>
    <w:rsid w:val="00AC1EBD"/>
    <w:rsid w:val="00B0025B"/>
    <w:rsid w:val="00BB5AD0"/>
    <w:rsid w:val="00C177C3"/>
    <w:rsid w:val="00C240FB"/>
    <w:rsid w:val="00CA7E54"/>
    <w:rsid w:val="00D2547F"/>
    <w:rsid w:val="00D96F20"/>
    <w:rsid w:val="00DB5C8C"/>
    <w:rsid w:val="00DE0DCB"/>
    <w:rsid w:val="00E12EE4"/>
    <w:rsid w:val="00EA70B5"/>
    <w:rsid w:val="00EB19EC"/>
    <w:rsid w:val="00EF04EA"/>
    <w:rsid w:val="00FC4CBA"/>
    <w:rsid w:val="00FE0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B5EBC"/>
  <w15:chartTrackingRefBased/>
  <w15:docId w15:val="{32D3790C-936D-4598-AFF2-9F103823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171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2F9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42F9F"/>
    <w:rPr>
      <w:rFonts w:ascii="Segoe UI" w:hAnsi="Segoe UI" w:cs="Segoe UI"/>
      <w:sz w:val="18"/>
      <w:szCs w:val="18"/>
    </w:rPr>
  </w:style>
  <w:style w:type="character" w:styleId="a5">
    <w:name w:val="Hyperlink"/>
    <w:basedOn w:val="a0"/>
    <w:uiPriority w:val="99"/>
    <w:unhideWhenUsed/>
    <w:rsid w:val="001A5724"/>
    <w:rPr>
      <w:color w:val="0563C1" w:themeColor="hyperlink"/>
      <w:u w:val="single"/>
    </w:rPr>
  </w:style>
  <w:style w:type="paragraph" w:styleId="a6">
    <w:name w:val="Normal (Web)"/>
    <w:basedOn w:val="a"/>
    <w:uiPriority w:val="99"/>
    <w:semiHidden/>
    <w:unhideWhenUsed/>
    <w:rsid w:val="001A57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02D6C"/>
    <w:rPr>
      <w:b/>
      <w:bCs/>
    </w:rPr>
  </w:style>
  <w:style w:type="character" w:styleId="a8">
    <w:name w:val="Emphasis"/>
    <w:basedOn w:val="a0"/>
    <w:uiPriority w:val="20"/>
    <w:qFormat/>
    <w:rsid w:val="00602D6C"/>
    <w:rPr>
      <w:i/>
      <w:iCs/>
    </w:rPr>
  </w:style>
  <w:style w:type="character" w:styleId="a9">
    <w:name w:val="FollowedHyperlink"/>
    <w:basedOn w:val="a0"/>
    <w:uiPriority w:val="99"/>
    <w:semiHidden/>
    <w:unhideWhenUsed/>
    <w:rsid w:val="00B0025B"/>
    <w:rPr>
      <w:color w:val="954F72" w:themeColor="followedHyperlink"/>
      <w:u w:val="single"/>
    </w:rPr>
  </w:style>
  <w:style w:type="paragraph" w:styleId="aa">
    <w:name w:val="No Spacing"/>
    <w:uiPriority w:val="1"/>
    <w:qFormat/>
    <w:rsid w:val="00B0025B"/>
    <w:pPr>
      <w:spacing w:after="0" w:line="240" w:lineRule="auto"/>
    </w:pPr>
  </w:style>
  <w:style w:type="paragraph" w:customStyle="1" w:styleId="c1">
    <w:name w:val="c1"/>
    <w:basedOn w:val="a"/>
    <w:rsid w:val="00B002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0025B"/>
  </w:style>
  <w:style w:type="character" w:customStyle="1" w:styleId="c7">
    <w:name w:val="c7"/>
    <w:basedOn w:val="a0"/>
    <w:rsid w:val="00B0025B"/>
  </w:style>
  <w:style w:type="paragraph" w:customStyle="1" w:styleId="newncpi0">
    <w:name w:val="newncpi0"/>
    <w:basedOn w:val="a"/>
    <w:rsid w:val="005F753B"/>
    <w:pPr>
      <w:spacing w:after="0" w:line="240" w:lineRule="auto"/>
      <w:jc w:val="both"/>
    </w:pPr>
    <w:rPr>
      <w:rFonts w:ascii="Times New Roman" w:eastAsia="Times New Roman" w:hAnsi="Times New Roman" w:cs="Times New Roman"/>
      <w:sz w:val="24"/>
      <w:szCs w:val="24"/>
      <w:lang w:eastAsia="ru-RU"/>
    </w:rPr>
  </w:style>
  <w:style w:type="paragraph" w:styleId="ab">
    <w:name w:val="List Paragraph"/>
    <w:basedOn w:val="a"/>
    <w:qFormat/>
    <w:rsid w:val="00595A41"/>
    <w:pPr>
      <w:spacing w:after="0" w:line="240" w:lineRule="auto"/>
      <w:ind w:left="720"/>
      <w:contextualSpacing/>
      <w:jc w:val="both"/>
    </w:pPr>
    <w:rPr>
      <w:rFonts w:ascii="Times New Roman" w:eastAsia="Calibri" w:hAnsi="Times New Roman" w:cs="Times New Roman"/>
      <w:sz w:val="30"/>
    </w:rPr>
  </w:style>
  <w:style w:type="character" w:customStyle="1" w:styleId="c0">
    <w:name w:val="c0"/>
    <w:basedOn w:val="a0"/>
    <w:rsid w:val="0017214F"/>
  </w:style>
  <w:style w:type="character" w:customStyle="1" w:styleId="10">
    <w:name w:val="Заголовок 1 Знак"/>
    <w:basedOn w:val="a0"/>
    <w:link w:val="1"/>
    <w:uiPriority w:val="9"/>
    <w:rsid w:val="00317137"/>
    <w:rPr>
      <w:rFonts w:ascii="Times New Roman" w:eastAsia="Times New Roman" w:hAnsi="Times New Roman" w:cs="Times New Roman"/>
      <w:b/>
      <w:bCs/>
      <w:kern w:val="36"/>
      <w:sz w:val="48"/>
      <w:szCs w:val="48"/>
      <w:lang w:eastAsia="ru-RU"/>
    </w:rPr>
  </w:style>
  <w:style w:type="paragraph" w:styleId="ac">
    <w:name w:val="TOC Heading"/>
    <w:basedOn w:val="1"/>
    <w:next w:val="a"/>
    <w:uiPriority w:val="39"/>
    <w:unhideWhenUsed/>
    <w:qFormat/>
    <w:rsid w:val="00475BAA"/>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475BAA"/>
    <w:pPr>
      <w:spacing w:after="100"/>
    </w:pPr>
  </w:style>
  <w:style w:type="paragraph" w:styleId="ad">
    <w:name w:val="header"/>
    <w:basedOn w:val="a"/>
    <w:link w:val="ae"/>
    <w:uiPriority w:val="99"/>
    <w:unhideWhenUsed/>
    <w:rsid w:val="00EA70B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A70B5"/>
  </w:style>
  <w:style w:type="paragraph" w:styleId="af">
    <w:name w:val="footer"/>
    <w:basedOn w:val="a"/>
    <w:link w:val="af0"/>
    <w:uiPriority w:val="99"/>
    <w:unhideWhenUsed/>
    <w:rsid w:val="00EA70B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A7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05749">
      <w:bodyDiv w:val="1"/>
      <w:marLeft w:val="0"/>
      <w:marRight w:val="0"/>
      <w:marTop w:val="0"/>
      <w:marBottom w:val="0"/>
      <w:divBdr>
        <w:top w:val="none" w:sz="0" w:space="0" w:color="auto"/>
        <w:left w:val="none" w:sz="0" w:space="0" w:color="auto"/>
        <w:bottom w:val="none" w:sz="0" w:space="0" w:color="auto"/>
        <w:right w:val="none" w:sz="0" w:space="0" w:color="auto"/>
      </w:divBdr>
    </w:div>
    <w:div w:id="548345152">
      <w:bodyDiv w:val="1"/>
      <w:marLeft w:val="0"/>
      <w:marRight w:val="0"/>
      <w:marTop w:val="0"/>
      <w:marBottom w:val="0"/>
      <w:divBdr>
        <w:top w:val="none" w:sz="0" w:space="0" w:color="auto"/>
        <w:left w:val="none" w:sz="0" w:space="0" w:color="auto"/>
        <w:bottom w:val="none" w:sz="0" w:space="0" w:color="auto"/>
        <w:right w:val="none" w:sz="0" w:space="0" w:color="auto"/>
      </w:divBdr>
      <w:divsChild>
        <w:div w:id="1472165313">
          <w:marLeft w:val="0"/>
          <w:marRight w:val="0"/>
          <w:marTop w:val="0"/>
          <w:marBottom w:val="0"/>
          <w:divBdr>
            <w:top w:val="none" w:sz="0" w:space="0" w:color="auto"/>
            <w:left w:val="none" w:sz="0" w:space="0" w:color="auto"/>
            <w:bottom w:val="none" w:sz="0" w:space="0" w:color="auto"/>
            <w:right w:val="none" w:sz="0" w:space="0" w:color="auto"/>
          </w:divBdr>
        </w:div>
      </w:divsChild>
    </w:div>
    <w:div w:id="674110208">
      <w:bodyDiv w:val="1"/>
      <w:marLeft w:val="0"/>
      <w:marRight w:val="0"/>
      <w:marTop w:val="0"/>
      <w:marBottom w:val="0"/>
      <w:divBdr>
        <w:top w:val="none" w:sz="0" w:space="0" w:color="auto"/>
        <w:left w:val="none" w:sz="0" w:space="0" w:color="auto"/>
        <w:bottom w:val="none" w:sz="0" w:space="0" w:color="auto"/>
        <w:right w:val="none" w:sz="0" w:space="0" w:color="auto"/>
      </w:divBdr>
    </w:div>
    <w:div w:id="836698170">
      <w:bodyDiv w:val="1"/>
      <w:marLeft w:val="0"/>
      <w:marRight w:val="0"/>
      <w:marTop w:val="0"/>
      <w:marBottom w:val="0"/>
      <w:divBdr>
        <w:top w:val="none" w:sz="0" w:space="0" w:color="auto"/>
        <w:left w:val="none" w:sz="0" w:space="0" w:color="auto"/>
        <w:bottom w:val="none" w:sz="0" w:space="0" w:color="auto"/>
        <w:right w:val="none" w:sz="0" w:space="0" w:color="auto"/>
      </w:divBdr>
    </w:div>
    <w:div w:id="850146507">
      <w:bodyDiv w:val="1"/>
      <w:marLeft w:val="0"/>
      <w:marRight w:val="0"/>
      <w:marTop w:val="0"/>
      <w:marBottom w:val="0"/>
      <w:divBdr>
        <w:top w:val="none" w:sz="0" w:space="0" w:color="auto"/>
        <w:left w:val="none" w:sz="0" w:space="0" w:color="auto"/>
        <w:bottom w:val="none" w:sz="0" w:space="0" w:color="auto"/>
        <w:right w:val="none" w:sz="0" w:space="0" w:color="auto"/>
      </w:divBdr>
    </w:div>
    <w:div w:id="973560995">
      <w:bodyDiv w:val="1"/>
      <w:marLeft w:val="0"/>
      <w:marRight w:val="0"/>
      <w:marTop w:val="0"/>
      <w:marBottom w:val="0"/>
      <w:divBdr>
        <w:top w:val="none" w:sz="0" w:space="0" w:color="auto"/>
        <w:left w:val="none" w:sz="0" w:space="0" w:color="auto"/>
        <w:bottom w:val="none" w:sz="0" w:space="0" w:color="auto"/>
        <w:right w:val="none" w:sz="0" w:space="0" w:color="auto"/>
      </w:divBdr>
    </w:div>
    <w:div w:id="1051539865">
      <w:bodyDiv w:val="1"/>
      <w:marLeft w:val="0"/>
      <w:marRight w:val="0"/>
      <w:marTop w:val="0"/>
      <w:marBottom w:val="0"/>
      <w:divBdr>
        <w:top w:val="none" w:sz="0" w:space="0" w:color="auto"/>
        <w:left w:val="none" w:sz="0" w:space="0" w:color="auto"/>
        <w:bottom w:val="none" w:sz="0" w:space="0" w:color="auto"/>
        <w:right w:val="none" w:sz="0" w:space="0" w:color="auto"/>
      </w:divBdr>
    </w:div>
    <w:div w:id="1417433620">
      <w:bodyDiv w:val="1"/>
      <w:marLeft w:val="0"/>
      <w:marRight w:val="0"/>
      <w:marTop w:val="0"/>
      <w:marBottom w:val="0"/>
      <w:divBdr>
        <w:top w:val="none" w:sz="0" w:space="0" w:color="auto"/>
        <w:left w:val="none" w:sz="0" w:space="0" w:color="auto"/>
        <w:bottom w:val="none" w:sz="0" w:space="0" w:color="auto"/>
        <w:right w:val="none" w:sz="0" w:space="0" w:color="auto"/>
      </w:divBdr>
    </w:div>
    <w:div w:id="1583836765">
      <w:bodyDiv w:val="1"/>
      <w:marLeft w:val="0"/>
      <w:marRight w:val="0"/>
      <w:marTop w:val="0"/>
      <w:marBottom w:val="0"/>
      <w:divBdr>
        <w:top w:val="none" w:sz="0" w:space="0" w:color="auto"/>
        <w:left w:val="none" w:sz="0" w:space="0" w:color="auto"/>
        <w:bottom w:val="none" w:sz="0" w:space="0" w:color="auto"/>
        <w:right w:val="none" w:sz="0" w:space="0" w:color="auto"/>
      </w:divBdr>
    </w:div>
    <w:div w:id="1587618216">
      <w:bodyDiv w:val="1"/>
      <w:marLeft w:val="0"/>
      <w:marRight w:val="0"/>
      <w:marTop w:val="0"/>
      <w:marBottom w:val="0"/>
      <w:divBdr>
        <w:top w:val="none" w:sz="0" w:space="0" w:color="auto"/>
        <w:left w:val="none" w:sz="0" w:space="0" w:color="auto"/>
        <w:bottom w:val="none" w:sz="0" w:space="0" w:color="auto"/>
        <w:right w:val="none" w:sz="0" w:space="0" w:color="auto"/>
      </w:divBdr>
    </w:div>
    <w:div w:id="1642804817">
      <w:bodyDiv w:val="1"/>
      <w:marLeft w:val="0"/>
      <w:marRight w:val="0"/>
      <w:marTop w:val="0"/>
      <w:marBottom w:val="0"/>
      <w:divBdr>
        <w:top w:val="none" w:sz="0" w:space="0" w:color="auto"/>
        <w:left w:val="none" w:sz="0" w:space="0" w:color="auto"/>
        <w:bottom w:val="none" w:sz="0" w:space="0" w:color="auto"/>
        <w:right w:val="none" w:sz="0" w:space="0" w:color="auto"/>
      </w:divBdr>
    </w:div>
    <w:div w:id="1810243891">
      <w:bodyDiv w:val="1"/>
      <w:marLeft w:val="0"/>
      <w:marRight w:val="0"/>
      <w:marTop w:val="0"/>
      <w:marBottom w:val="0"/>
      <w:divBdr>
        <w:top w:val="none" w:sz="0" w:space="0" w:color="auto"/>
        <w:left w:val="none" w:sz="0" w:space="0" w:color="auto"/>
        <w:bottom w:val="none" w:sz="0" w:space="0" w:color="auto"/>
        <w:right w:val="none" w:sz="0" w:space="0" w:color="auto"/>
      </w:divBdr>
    </w:div>
    <w:div w:id="210156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leniksvn.lepshy.by/"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naj.by" TargetMode="External"/><Relationship Id="rId17" Type="http://schemas.openxmlformats.org/officeDocument/2006/relationships/hyperlink" Target="http://o-viber.ru/sekrety-i-vozmozhnosti-prilozheniya-viber.html" TargetMode="External"/><Relationship Id="rId2" Type="http://schemas.openxmlformats.org/officeDocument/2006/relationships/numbering" Target="numbering.xml"/><Relationship Id="rId16" Type="http://schemas.openxmlformats.org/officeDocument/2006/relationships/hyperlink" Target="http://www.kv.by/content/329350-alternativy-skype-dlya-pk-i-mobilnykh-ustrois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kaleniksvn.lepshy.b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channel/UCJDqALwrEyzK7rybr1qjqw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2712E-1D38-4ABD-83FC-87158EAF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1754</Words>
  <Characters>9999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Василенко</dc:creator>
  <cp:keywords/>
  <dc:description/>
  <cp:lastModifiedBy>Каленик</cp:lastModifiedBy>
  <cp:revision>2</cp:revision>
  <cp:lastPrinted>2021-01-18T11:03:00Z</cp:lastPrinted>
  <dcterms:created xsi:type="dcterms:W3CDTF">2021-01-31T15:28:00Z</dcterms:created>
  <dcterms:modified xsi:type="dcterms:W3CDTF">2021-01-31T15:28:00Z</dcterms:modified>
</cp:coreProperties>
</file>